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68" w:rsidRDefault="00AE2B68" w:rsidP="00AE2B68">
      <w:pPr>
        <w:jc w:val="center"/>
        <w:rPr>
          <w:sz w:val="28"/>
          <w:szCs w:val="28"/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>Отчет</w:t>
      </w:r>
    </w:p>
    <w:p w:rsidR="00AE2B68" w:rsidRDefault="00AE2B68" w:rsidP="00AE2B68">
      <w:pPr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о командировке аспирантов МГТУ им. Н.Э. Баумана</w:t>
      </w:r>
    </w:p>
    <w:p w:rsidR="00AE2B68" w:rsidRDefault="00AE2B68" w:rsidP="00AE2B68">
      <w:pPr>
        <w:jc w:val="center"/>
      </w:pPr>
      <w:r>
        <w:rPr>
          <w:sz w:val="28"/>
          <w:szCs w:val="28"/>
          <w:u w:val="none"/>
        </w:rPr>
        <w:t>Неровного Николая Алексеевича (кафедра СМ</w:t>
      </w:r>
      <w:proofErr w:type="gramStart"/>
      <w:r>
        <w:rPr>
          <w:sz w:val="28"/>
          <w:szCs w:val="28"/>
          <w:u w:val="none"/>
        </w:rPr>
        <w:t>1</w:t>
      </w:r>
      <w:proofErr w:type="gramEnd"/>
      <w:r>
        <w:rPr>
          <w:sz w:val="28"/>
          <w:szCs w:val="28"/>
          <w:u w:val="none"/>
        </w:rPr>
        <w:t xml:space="preserve">), </w:t>
      </w:r>
      <w:proofErr w:type="spellStart"/>
      <w:r>
        <w:rPr>
          <w:sz w:val="28"/>
          <w:szCs w:val="28"/>
          <w:u w:val="none"/>
        </w:rPr>
        <w:t>Рачкина</w:t>
      </w:r>
      <w:proofErr w:type="spellEnd"/>
      <w:r>
        <w:rPr>
          <w:sz w:val="28"/>
          <w:szCs w:val="28"/>
          <w:u w:val="none"/>
        </w:rPr>
        <w:t xml:space="preserve"> Дмитрия Анатольевича (кафедра СМ2) и </w:t>
      </w:r>
      <w:proofErr w:type="spellStart"/>
      <w:r>
        <w:rPr>
          <w:sz w:val="28"/>
          <w:szCs w:val="28"/>
          <w:u w:val="none"/>
        </w:rPr>
        <w:t>Коцура</w:t>
      </w:r>
      <w:proofErr w:type="spellEnd"/>
      <w:r>
        <w:rPr>
          <w:sz w:val="28"/>
          <w:szCs w:val="28"/>
          <w:u w:val="none"/>
        </w:rPr>
        <w:t xml:space="preserve"> Олега </w:t>
      </w:r>
    </w:p>
    <w:p w:rsidR="00AE2B68" w:rsidRDefault="00AE2B68" w:rsidP="00AE2B68">
      <w:pPr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(кафедра СМ</w:t>
      </w:r>
      <w:proofErr w:type="gramStart"/>
      <w:r>
        <w:rPr>
          <w:sz w:val="28"/>
          <w:szCs w:val="28"/>
          <w:u w:val="none"/>
        </w:rPr>
        <w:t>2</w:t>
      </w:r>
      <w:proofErr w:type="gramEnd"/>
      <w:r>
        <w:rPr>
          <w:sz w:val="28"/>
          <w:szCs w:val="28"/>
          <w:u w:val="none"/>
        </w:rPr>
        <w:t>)</w:t>
      </w:r>
    </w:p>
    <w:p w:rsidR="00AE2B68" w:rsidRPr="00A368E8" w:rsidRDefault="00AE2B68" w:rsidP="00AE2B68">
      <w:pPr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В Японию, г. Киото на </w:t>
      </w:r>
      <w:r w:rsidRPr="00A368E8">
        <w:rPr>
          <w:sz w:val="28"/>
          <w:szCs w:val="28"/>
          <w:u w:val="none"/>
        </w:rPr>
        <w:t>Четвертый международный симпозиум по солнечным парусам</w:t>
      </w:r>
    </w:p>
    <w:p w:rsidR="00AE2B68" w:rsidRPr="00A368E8" w:rsidRDefault="00AE2B68" w:rsidP="00A368E8">
      <w:pPr>
        <w:jc w:val="center"/>
        <w:rPr>
          <w:sz w:val="28"/>
          <w:szCs w:val="28"/>
          <w:u w:val="none"/>
        </w:rPr>
      </w:pPr>
      <w:r w:rsidRPr="00A368E8">
        <w:rPr>
          <w:sz w:val="28"/>
          <w:szCs w:val="28"/>
          <w:u w:val="none"/>
        </w:rPr>
        <w:tab/>
      </w:r>
    </w:p>
    <w:p w:rsidR="00A368E8" w:rsidRPr="00A368E8" w:rsidRDefault="00A368E8" w:rsidP="00A368E8">
      <w:pPr>
        <w:jc w:val="center"/>
        <w:rPr>
          <w:sz w:val="28"/>
          <w:szCs w:val="28"/>
          <w:u w:val="none"/>
        </w:rPr>
      </w:pPr>
      <w:r w:rsidRPr="00A368E8">
        <w:rPr>
          <w:sz w:val="28"/>
          <w:szCs w:val="28"/>
          <w:u w:val="none"/>
        </w:rPr>
        <w:t>16 - 21 января 2017 г.</w:t>
      </w:r>
    </w:p>
    <w:p w:rsidR="00AE2B68" w:rsidRPr="00A368E8" w:rsidRDefault="00AE2B68" w:rsidP="00A368E8">
      <w:pPr>
        <w:pStyle w:val="21"/>
        <w:jc w:val="center"/>
        <w:rPr>
          <w:sz w:val="28"/>
          <w:szCs w:val="28"/>
        </w:rPr>
      </w:pPr>
    </w:p>
    <w:p w:rsidR="00AE2B68" w:rsidRDefault="00AE2B68" w:rsidP="00A368E8">
      <w:pPr>
        <w:pStyle w:val="21"/>
        <w:ind w:firstLine="708"/>
      </w:pPr>
      <w:proofErr w:type="gramStart"/>
      <w:r>
        <w:rPr>
          <w:sz w:val="28"/>
          <w:szCs w:val="28"/>
        </w:rPr>
        <w:t xml:space="preserve">Конференция «Четвертый международный симпозиум по солнечным парусам» посвящена обмену последними достижениями в области солнечных парусов, работающих на воздействии светового давления, между различными международными исследовательскими центрами и проводится один раз в 3 года: в 2007г в г. </w:t>
      </w:r>
      <w:proofErr w:type="spellStart"/>
      <w:r>
        <w:rPr>
          <w:sz w:val="28"/>
          <w:szCs w:val="28"/>
        </w:rPr>
        <w:t>Херршинг</w:t>
      </w:r>
      <w:proofErr w:type="spellEnd"/>
      <w:r>
        <w:rPr>
          <w:sz w:val="28"/>
          <w:szCs w:val="28"/>
        </w:rPr>
        <w:t>, Германия, в 2010г в г. Нью-Йорк, США, в 2013г в г. Глазго, Великобритания, и последний симпозиум, в январе 2017 г в г. Киото</w:t>
      </w:r>
      <w:proofErr w:type="gramEnd"/>
      <w:r>
        <w:rPr>
          <w:sz w:val="28"/>
          <w:szCs w:val="28"/>
        </w:rPr>
        <w:t>, Япония.</w:t>
      </w:r>
      <w:r>
        <w:rPr>
          <w:sz w:val="28"/>
          <w:szCs w:val="28"/>
        </w:rPr>
        <w:tab/>
        <w:t>Данный симпозиум является единственным мировым научным форумом для разработчиков и исследователей, занимающихся космоплаванием.</w:t>
      </w:r>
    </w:p>
    <w:p w:rsidR="00AE2B68" w:rsidRDefault="00AE2B68" w:rsidP="00AE2B68">
      <w:pPr>
        <w:pStyle w:val="21"/>
      </w:pPr>
      <w:r>
        <w:rPr>
          <w:sz w:val="28"/>
          <w:szCs w:val="28"/>
        </w:rPr>
        <w:tab/>
        <w:t xml:space="preserve">В 2010 году японским космическим агентством (JAXA) в качестве балансировочного груза межпланетной станции </w:t>
      </w:r>
      <w:proofErr w:type="spellStart"/>
      <w:r>
        <w:rPr>
          <w:sz w:val="28"/>
          <w:szCs w:val="28"/>
        </w:rPr>
        <w:t>Planet</w:t>
      </w:r>
      <w:proofErr w:type="spellEnd"/>
      <w:r>
        <w:rPr>
          <w:sz w:val="28"/>
          <w:szCs w:val="28"/>
        </w:rPr>
        <w:t>-C был запущен космический аппарат IKAROS с бескаркасным солнечным парусом, стабилизированным вращением</w:t>
      </w:r>
    </w:p>
    <w:p w:rsidR="00AE2B68" w:rsidRDefault="00AE2B68" w:rsidP="00AE2B68">
      <w:pPr>
        <w:pStyle w:val="21"/>
      </w:pPr>
      <w:r>
        <w:rPr>
          <w:sz w:val="28"/>
          <w:szCs w:val="28"/>
        </w:rPr>
        <w:tab/>
        <w:t>В ходе эксперимента было отработано многоэтапное раскрытие солнечного паруса для последующего использования данной технологии при создании автоматической межпланетной станции.</w:t>
      </w:r>
    </w:p>
    <w:p w:rsidR="00AE2B68" w:rsidRDefault="00AE2B68" w:rsidP="00AE2B68">
      <w:pPr>
        <w:pStyle w:val="21"/>
      </w:pPr>
      <w:r>
        <w:rPr>
          <w:sz w:val="28"/>
          <w:szCs w:val="28"/>
        </w:rPr>
        <w:tab/>
        <w:t>Данная межпланетная станция, разрабатываемая в JAXA, должна использовать гибридный способ создания тяги: часть тяги создается солнечным давлением, другая часть — электрореактивными двигателями, питаемыми от тонкопленочных солнечных батарей, совмещенных с солнечным парусом.</w:t>
      </w:r>
    </w:p>
    <w:p w:rsidR="00AE2B68" w:rsidRDefault="00AE2B68" w:rsidP="00AE2B68">
      <w:pPr>
        <w:pStyle w:val="21"/>
      </w:pPr>
      <w:r>
        <w:rPr>
          <w:sz w:val="28"/>
          <w:szCs w:val="28"/>
        </w:rPr>
        <w:tab/>
        <w:t>Следующий успешный эксперимент на космическом аппарате, в ходе которого был раскрыт солнечный парус, был также проведен 2010 году на борту малого космического аппарата Nanosail-D2, разработанного по заказу НАСА. На борту Nanosail-D2 был раскрыт каркасный солнечный парус.</w:t>
      </w:r>
    </w:p>
    <w:p w:rsidR="00AE2B68" w:rsidRDefault="00AE2B68" w:rsidP="00AE2B68">
      <w:pPr>
        <w:pStyle w:val="21"/>
      </w:pPr>
      <w:r>
        <w:rPr>
          <w:sz w:val="28"/>
          <w:szCs w:val="28"/>
        </w:rPr>
        <w:tab/>
        <w:t>Другой задачей эксперимента, помимо раскрытия тонкопленочной конструкции, являлась отработка технологии сведения с орбиты малых космических аппаратов.</w:t>
      </w:r>
    </w:p>
    <w:p w:rsidR="00AE2B68" w:rsidRDefault="00AE2B68" w:rsidP="00AE2B68">
      <w:pPr>
        <w:pStyle w:val="21"/>
      </w:pPr>
      <w:r>
        <w:rPr>
          <w:sz w:val="28"/>
          <w:szCs w:val="28"/>
        </w:rPr>
        <w:tab/>
        <w:t>При начальной высоте перигея космического аппарата, равного 623 км, вследствие увеличившегося баллистического коэффициента после раскрытия паруса, аппарат сошел с орбиты за 240 дней.</w:t>
      </w:r>
    </w:p>
    <w:p w:rsidR="00AE2B68" w:rsidRDefault="00AE2B68" w:rsidP="00AE2B68">
      <w:pPr>
        <w:pStyle w:val="21"/>
      </w:pPr>
      <w:r>
        <w:rPr>
          <w:sz w:val="28"/>
          <w:szCs w:val="28"/>
        </w:rPr>
        <w:tab/>
        <w:t>В 2015 году был успешно запущен космический аппарат с каркасным солнечным парусом «</w:t>
      </w:r>
      <w:proofErr w:type="spellStart"/>
      <w:r>
        <w:rPr>
          <w:sz w:val="28"/>
          <w:szCs w:val="28"/>
        </w:rPr>
        <w:t>Lightsail</w:t>
      </w:r>
      <w:proofErr w:type="spellEnd"/>
      <w:r>
        <w:rPr>
          <w:sz w:val="28"/>
          <w:szCs w:val="28"/>
        </w:rPr>
        <w:t xml:space="preserve">». Данный космический аппарат является развитием проекта </w:t>
      </w:r>
      <w:proofErr w:type="spellStart"/>
      <w:r>
        <w:rPr>
          <w:sz w:val="28"/>
          <w:szCs w:val="28"/>
        </w:rPr>
        <w:t>Nanosail</w:t>
      </w:r>
      <w:proofErr w:type="spellEnd"/>
      <w:r>
        <w:rPr>
          <w:sz w:val="28"/>
          <w:szCs w:val="28"/>
        </w:rPr>
        <w:t>.</w:t>
      </w:r>
    </w:p>
    <w:p w:rsidR="00AE2B68" w:rsidRDefault="00AE2B68" w:rsidP="00AE2B68">
      <w:pPr>
        <w:pStyle w:val="a3"/>
      </w:pPr>
      <w:r>
        <w:rPr>
          <w:szCs w:val="28"/>
        </w:rPr>
        <w:lastRenderedPageBreak/>
        <w:tab/>
        <w:t>Широко известна серия космических экспериментов «Знамя», два из которых были проведены в космическом пространстве.</w:t>
      </w:r>
    </w:p>
    <w:p w:rsidR="00AE2B68" w:rsidRDefault="00AE2B68" w:rsidP="00AE2B68">
      <w:pPr>
        <w:pStyle w:val="a3"/>
      </w:pPr>
      <w:r>
        <w:rPr>
          <w:szCs w:val="28"/>
        </w:rPr>
        <w:tab/>
        <w:t>В 1993</w:t>
      </w:r>
      <w:r w:rsidR="00A368E8">
        <w:rPr>
          <w:szCs w:val="28"/>
        </w:rPr>
        <w:t xml:space="preserve"> </w:t>
      </w:r>
      <w:r>
        <w:rPr>
          <w:szCs w:val="28"/>
        </w:rPr>
        <w:t>г. на борту космического аппарата «Прогресс М-15» был успешно осуществлен эксперимент «Знамя-2», разработанный в РКК «Энергия», в ходе которого была раскрыта бескаркасная тонкопленочная конструкци</w:t>
      </w:r>
      <w:proofErr w:type="gramStart"/>
      <w:r>
        <w:rPr>
          <w:szCs w:val="28"/>
        </w:rPr>
        <w:t>я-</w:t>
      </w:r>
      <w:proofErr w:type="gramEnd"/>
      <w:r>
        <w:rPr>
          <w:szCs w:val="28"/>
        </w:rPr>
        <w:t>-прототип солнечного паруса, стабилизированная вращением.</w:t>
      </w:r>
    </w:p>
    <w:p w:rsidR="00AE2B68" w:rsidRDefault="00AE2B68" w:rsidP="00AE2B68">
      <w:pPr>
        <w:pStyle w:val="a3"/>
      </w:pPr>
      <w:r>
        <w:rPr>
          <w:szCs w:val="28"/>
        </w:rPr>
        <w:tab/>
        <w:t>В 1999 году была предпринята неудачная попытка эксперимента «Знамя-2,5» с солнечным парусом большего размера — во время раскрытия полотно солнечного паруса зацепилось за антенну космического аппарата, из-за чего не удалось получить требуемую конечную форму полотна паруса.</w:t>
      </w:r>
    </w:p>
    <w:p w:rsidR="00AE2B68" w:rsidRDefault="00AE2B68" w:rsidP="00AE2B68">
      <w:pPr>
        <w:pStyle w:val="a3"/>
      </w:pPr>
      <w:r>
        <w:rPr>
          <w:szCs w:val="28"/>
        </w:rPr>
        <w:tab/>
        <w:t>В настоящее время продолжаются работы по продолжению экспериментов «Знамя» — эксперименты «Знамя-3» и «Знамя-СБ».</w:t>
      </w:r>
    </w:p>
    <w:p w:rsidR="00AE2B68" w:rsidRDefault="00AE2B68" w:rsidP="00AE2B68">
      <w:pPr>
        <w:pStyle w:val="a3"/>
      </w:pPr>
      <w:r>
        <w:rPr>
          <w:szCs w:val="28"/>
        </w:rPr>
        <w:tab/>
        <w:t>В МГТУ им. Н.Э. Баумана активно ведутся работы по созданию космического аппарата «Парус-МГТУ».</w:t>
      </w:r>
    </w:p>
    <w:p w:rsidR="00AE2B68" w:rsidRDefault="00AE2B68" w:rsidP="00AE2B68">
      <w:pPr>
        <w:pStyle w:val="a3"/>
      </w:pPr>
      <w:r>
        <w:rPr>
          <w:szCs w:val="28"/>
        </w:rPr>
        <w:tab/>
        <w:t xml:space="preserve">В ходе данного эксперимента предполагается раскрыть прототип роторного солнечного паруса с космического аппарата массой 1кг в ходе </w:t>
      </w:r>
      <w:proofErr w:type="spellStart"/>
      <w:r>
        <w:rPr>
          <w:szCs w:val="28"/>
        </w:rPr>
        <w:t>внекорабельной</w:t>
      </w:r>
      <w:proofErr w:type="spellEnd"/>
      <w:r>
        <w:rPr>
          <w:szCs w:val="28"/>
        </w:rPr>
        <w:t xml:space="preserve"> активности на Международной космической станции.</w:t>
      </w:r>
    </w:p>
    <w:p w:rsidR="00AE2B68" w:rsidRDefault="00AE2B68" w:rsidP="00AE2B68">
      <w:pPr>
        <w:pStyle w:val="a3"/>
      </w:pPr>
      <w:r>
        <w:rPr>
          <w:szCs w:val="28"/>
        </w:rPr>
        <w:tab/>
        <w:t>Планируется, что солнечный парус из двух лопастей будет иметь ширину каждой ленты 5см и длину 5м.</w:t>
      </w:r>
    </w:p>
    <w:p w:rsidR="00AE2B68" w:rsidRDefault="00AE2B68" w:rsidP="00AE2B68">
      <w:pPr>
        <w:pStyle w:val="a3"/>
        <w:rPr>
          <w:szCs w:val="28"/>
        </w:rPr>
      </w:pPr>
      <w:r>
        <w:rPr>
          <w:szCs w:val="28"/>
        </w:rPr>
        <w:tab/>
        <w:t>Среди других разработок солнечных парусов в России следует отметить разработку космического аппарата «Гелиос» с каркасным солнечным парусом в Самарском государственном аэрокосмическом университете им. С.П. Королева.</w:t>
      </w:r>
    </w:p>
    <w:p w:rsidR="00A368E8" w:rsidRDefault="00A368E8" w:rsidP="00AE2B68">
      <w:pPr>
        <w:pStyle w:val="a3"/>
        <w:rPr>
          <w:szCs w:val="28"/>
        </w:rPr>
      </w:pPr>
    </w:p>
    <w:p w:rsidR="00A368E8" w:rsidRDefault="00A368E8" w:rsidP="00A368E8">
      <w:pPr>
        <w:ind w:firstLine="708"/>
        <w:jc w:val="both"/>
      </w:pPr>
      <w:r>
        <w:rPr>
          <w:sz w:val="28"/>
          <w:szCs w:val="28"/>
          <w:u w:val="none"/>
        </w:rPr>
        <w:t xml:space="preserve">От МГТУ им. Н.Э. Баумана аспирантами Неровным Н.А., </w:t>
      </w:r>
      <w:proofErr w:type="spellStart"/>
      <w:r>
        <w:rPr>
          <w:sz w:val="28"/>
          <w:szCs w:val="28"/>
          <w:u w:val="none"/>
        </w:rPr>
        <w:t>Рачкиным</w:t>
      </w:r>
      <w:proofErr w:type="spellEnd"/>
      <w:r>
        <w:rPr>
          <w:sz w:val="28"/>
          <w:szCs w:val="28"/>
          <w:u w:val="none"/>
        </w:rPr>
        <w:t xml:space="preserve"> Д.А. и </w:t>
      </w:r>
      <w:proofErr w:type="spellStart"/>
      <w:r>
        <w:rPr>
          <w:sz w:val="28"/>
          <w:szCs w:val="28"/>
          <w:u w:val="none"/>
        </w:rPr>
        <w:t>Коцуром</w:t>
      </w:r>
      <w:proofErr w:type="spellEnd"/>
      <w:r>
        <w:rPr>
          <w:sz w:val="28"/>
          <w:szCs w:val="28"/>
          <w:u w:val="none"/>
        </w:rPr>
        <w:t xml:space="preserve"> О.А. на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конференции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были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представлены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доклады</w:t>
      </w:r>
      <w:r w:rsidRPr="00A368E8">
        <w:rPr>
          <w:sz w:val="28"/>
          <w:szCs w:val="28"/>
          <w:u w:val="none"/>
        </w:rPr>
        <w:t>: «</w:t>
      </w:r>
      <w:r>
        <w:rPr>
          <w:sz w:val="28"/>
          <w:szCs w:val="28"/>
          <w:u w:val="none"/>
        </w:rPr>
        <w:t>Космический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эксперимент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Парус</w:t>
      </w:r>
      <w:r w:rsidRPr="00A368E8">
        <w:rPr>
          <w:sz w:val="28"/>
          <w:szCs w:val="28"/>
          <w:u w:val="none"/>
        </w:rPr>
        <w:t>-</w:t>
      </w:r>
      <w:r>
        <w:rPr>
          <w:sz w:val="28"/>
          <w:szCs w:val="28"/>
          <w:u w:val="none"/>
        </w:rPr>
        <w:t>МГТУ</w:t>
      </w:r>
      <w:r w:rsidRPr="00A368E8">
        <w:rPr>
          <w:sz w:val="28"/>
          <w:szCs w:val="28"/>
          <w:u w:val="none"/>
        </w:rPr>
        <w:t>» (</w:t>
      </w:r>
      <w:r w:rsidRPr="00AE2B68">
        <w:rPr>
          <w:sz w:val="28"/>
          <w:szCs w:val="28"/>
          <w:u w:val="none"/>
          <w:lang w:val="en-US"/>
        </w:rPr>
        <w:t>BMSTU</w:t>
      </w:r>
      <w:r w:rsidRPr="00A368E8">
        <w:rPr>
          <w:sz w:val="28"/>
          <w:szCs w:val="28"/>
          <w:u w:val="none"/>
        </w:rPr>
        <w:t>-</w:t>
      </w:r>
      <w:r w:rsidRPr="00AE2B68">
        <w:rPr>
          <w:sz w:val="28"/>
          <w:szCs w:val="28"/>
          <w:u w:val="none"/>
          <w:lang w:val="en-US"/>
        </w:rPr>
        <w:t>Sail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Space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Experiment</w:t>
      </w:r>
      <w:r w:rsidRPr="00A368E8">
        <w:rPr>
          <w:sz w:val="28"/>
          <w:szCs w:val="28"/>
          <w:u w:val="none"/>
        </w:rPr>
        <w:t>), «</w:t>
      </w:r>
      <w:r>
        <w:rPr>
          <w:sz w:val="28"/>
          <w:szCs w:val="28"/>
          <w:u w:val="none"/>
        </w:rPr>
        <w:t>Определение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главного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вектора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и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главного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момента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силы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светового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давления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на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перспективный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космический</w:t>
      </w:r>
      <w:r w:rsidRPr="00A368E8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телескоп</w:t>
      </w:r>
      <w:r w:rsidRPr="00A368E8"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Миллиметрон</w:t>
      </w:r>
      <w:proofErr w:type="spellEnd"/>
      <w:r w:rsidRPr="00A368E8">
        <w:rPr>
          <w:sz w:val="28"/>
          <w:szCs w:val="28"/>
          <w:u w:val="none"/>
        </w:rPr>
        <w:t>» (</w:t>
      </w:r>
      <w:r w:rsidRPr="00AE2B68">
        <w:rPr>
          <w:sz w:val="28"/>
          <w:szCs w:val="28"/>
          <w:u w:val="none"/>
          <w:lang w:val="en-US"/>
        </w:rPr>
        <w:t>Determination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of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resultant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force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and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moment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of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light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radiation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pressure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upon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perspective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space</w:t>
      </w:r>
      <w:r w:rsidRPr="00A368E8">
        <w:rPr>
          <w:sz w:val="28"/>
          <w:szCs w:val="28"/>
          <w:u w:val="none"/>
        </w:rPr>
        <w:t xml:space="preserve"> </w:t>
      </w:r>
      <w:r w:rsidRPr="00AE2B68">
        <w:rPr>
          <w:sz w:val="28"/>
          <w:szCs w:val="28"/>
          <w:u w:val="none"/>
          <w:lang w:val="en-US"/>
        </w:rPr>
        <w:t>telescope</w:t>
      </w:r>
      <w:r w:rsidRPr="00A368E8">
        <w:rPr>
          <w:sz w:val="28"/>
          <w:szCs w:val="28"/>
          <w:u w:val="none"/>
        </w:rPr>
        <w:t xml:space="preserve"> </w:t>
      </w:r>
      <w:proofErr w:type="spellStart"/>
      <w:r w:rsidRPr="00AE2B68">
        <w:rPr>
          <w:sz w:val="28"/>
          <w:szCs w:val="28"/>
          <w:u w:val="none"/>
          <w:lang w:val="en-US"/>
        </w:rPr>
        <w:t>Millimetron</w:t>
      </w:r>
      <w:proofErr w:type="spellEnd"/>
      <w:r w:rsidRPr="00A368E8">
        <w:rPr>
          <w:sz w:val="28"/>
          <w:szCs w:val="28"/>
          <w:u w:val="none"/>
        </w:rPr>
        <w:t xml:space="preserve">). </w:t>
      </w:r>
      <w:r>
        <w:rPr>
          <w:sz w:val="28"/>
          <w:szCs w:val="28"/>
          <w:u w:val="none"/>
        </w:rPr>
        <w:t>Каждый из докладов вызвал интерес участников конференции.</w:t>
      </w:r>
    </w:p>
    <w:p w:rsidR="00A368E8" w:rsidRDefault="00A368E8" w:rsidP="00A368E8">
      <w:pPr>
        <w:jc w:val="both"/>
      </w:pPr>
      <w:r>
        <w:rPr>
          <w:sz w:val="28"/>
          <w:szCs w:val="28"/>
          <w:u w:val="none"/>
        </w:rPr>
        <w:tab/>
        <w:t>Так, к докладу «Космический эксперимент Парус-МГТУ» были заданы несколько вопросов, касающиеся характеристик пленки солнечного паруса, используемого в проекте.</w:t>
      </w:r>
    </w:p>
    <w:p w:rsidR="00A368E8" w:rsidRDefault="00A368E8" w:rsidP="00A368E8">
      <w:pPr>
        <w:jc w:val="both"/>
      </w:pPr>
      <w:r>
        <w:rPr>
          <w:sz w:val="28"/>
          <w:szCs w:val="28"/>
          <w:u w:val="none"/>
        </w:rPr>
        <w:tab/>
        <w:t xml:space="preserve">При представлении доклада «Определение главного вектора...» основные вопросы были связаны с необходимостью учета зависимости оптических характеристик от температуры, а также с необходимостью </w:t>
      </w:r>
      <w:proofErr w:type="gramStart"/>
      <w:r>
        <w:rPr>
          <w:sz w:val="28"/>
          <w:szCs w:val="28"/>
          <w:u w:val="none"/>
        </w:rPr>
        <w:t>учета собственного теплового излучения панелей радиаторов космического телескопа</w:t>
      </w:r>
      <w:proofErr w:type="gramEnd"/>
      <w:r>
        <w:rPr>
          <w:sz w:val="28"/>
          <w:szCs w:val="28"/>
          <w:u w:val="none"/>
        </w:rPr>
        <w:t>.</w:t>
      </w:r>
    </w:p>
    <w:p w:rsidR="00A368E8" w:rsidRDefault="00A368E8" w:rsidP="00A368E8">
      <w:pPr>
        <w:jc w:val="both"/>
      </w:pPr>
      <w:r>
        <w:rPr>
          <w:sz w:val="28"/>
          <w:szCs w:val="28"/>
          <w:u w:val="none"/>
        </w:rPr>
        <w:tab/>
        <w:t>Ниже представлен список участников конференции вместе с их докладами, в порядке выступления: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Invited Talk: </w:t>
      </w:r>
      <w:proofErr w:type="spellStart"/>
      <w:r w:rsidRPr="00AE2B68">
        <w:rPr>
          <w:sz w:val="28"/>
          <w:szCs w:val="28"/>
          <w:u w:val="none"/>
          <w:lang w:val="en-US"/>
        </w:rPr>
        <w:t>LightSail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1 Mission Results and Public Outreach Strategies, Mr. Bill Nye, The Planetary Society, </w:t>
      </w:r>
      <w:r>
        <w:rPr>
          <w:sz w:val="28"/>
          <w:szCs w:val="28"/>
          <w:u w:val="none"/>
        </w:rPr>
        <w:t>США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lastRenderedPageBreak/>
        <w:t xml:space="preserve">Orbit Determination of Interplanetary Kite-Craft Accelerated by Radiation of the Sun (IKAROS), Mr. </w:t>
      </w:r>
      <w:proofErr w:type="spellStart"/>
      <w:r w:rsidRPr="00AE2B68">
        <w:rPr>
          <w:sz w:val="28"/>
          <w:szCs w:val="28"/>
          <w:u w:val="none"/>
          <w:lang w:val="en-US"/>
        </w:rPr>
        <w:t>Sho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Taniguchi, </w:t>
      </w:r>
      <w:r>
        <w:rPr>
          <w:sz w:val="28"/>
          <w:szCs w:val="28"/>
          <w:u w:val="none"/>
        </w:rPr>
        <w:t>Япония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BMSTU-Sail Space Experiment, Mr. </w:t>
      </w:r>
      <w:proofErr w:type="spellStart"/>
      <w:r w:rsidRPr="00AE2B68">
        <w:rPr>
          <w:sz w:val="28"/>
          <w:szCs w:val="28"/>
          <w:u w:val="none"/>
          <w:lang w:val="en-US"/>
        </w:rPr>
        <w:t>Nikolay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</w:t>
      </w:r>
      <w:proofErr w:type="spellStart"/>
      <w:r w:rsidRPr="00AE2B68">
        <w:rPr>
          <w:sz w:val="28"/>
          <w:szCs w:val="28"/>
          <w:u w:val="none"/>
          <w:lang w:val="en-US"/>
        </w:rPr>
        <w:t>Nerovny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Bauman Moscow State Technical University, </w:t>
      </w:r>
      <w:r>
        <w:rPr>
          <w:sz w:val="28"/>
          <w:szCs w:val="28"/>
          <w:u w:val="none"/>
        </w:rPr>
        <w:t>Россия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Solar Cube: A </w:t>
      </w:r>
      <w:proofErr w:type="spellStart"/>
      <w:r w:rsidRPr="00AE2B68">
        <w:rPr>
          <w:sz w:val="28"/>
          <w:szCs w:val="28"/>
          <w:u w:val="none"/>
          <w:lang w:val="en-US"/>
        </w:rPr>
        <w:t>Heliogyro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Propulsion System for </w:t>
      </w:r>
      <w:proofErr w:type="spellStart"/>
      <w:r w:rsidRPr="00AE2B68">
        <w:rPr>
          <w:sz w:val="28"/>
          <w:szCs w:val="28"/>
          <w:u w:val="none"/>
          <w:lang w:val="en-US"/>
        </w:rPr>
        <w:t>CubeSats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Dr. Richard S. </w:t>
      </w:r>
      <w:proofErr w:type="spellStart"/>
      <w:r w:rsidRPr="00AE2B68">
        <w:rPr>
          <w:sz w:val="28"/>
          <w:szCs w:val="28"/>
          <w:u w:val="none"/>
          <w:lang w:val="en-US"/>
        </w:rPr>
        <w:t>Blomquist</w:t>
      </w:r>
      <w:proofErr w:type="spellEnd"/>
    </w:p>
    <w:p w:rsidR="00A368E8" w:rsidRDefault="00A368E8" w:rsidP="00A368E8">
      <w:pPr>
        <w:numPr>
          <w:ilvl w:val="0"/>
          <w:numId w:val="2"/>
        </w:numPr>
        <w:jc w:val="both"/>
      </w:pPr>
      <w:proofErr w:type="spellStart"/>
      <w:r>
        <w:rPr>
          <w:sz w:val="28"/>
          <w:szCs w:val="28"/>
          <w:u w:val="none"/>
        </w:rPr>
        <w:t>Altius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Space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Machines</w:t>
      </w:r>
      <w:proofErr w:type="spellEnd"/>
      <w:r>
        <w:rPr>
          <w:sz w:val="28"/>
          <w:szCs w:val="28"/>
          <w:u w:val="none"/>
        </w:rPr>
        <w:t>, Германия</w:t>
      </w:r>
    </w:p>
    <w:p w:rsidR="00A368E8" w:rsidRDefault="00A368E8" w:rsidP="00A368E8">
      <w:pPr>
        <w:numPr>
          <w:ilvl w:val="0"/>
          <w:numId w:val="2"/>
        </w:numPr>
        <w:jc w:val="both"/>
      </w:pPr>
      <w:r w:rsidRPr="00AE2B68">
        <w:rPr>
          <w:sz w:val="28"/>
          <w:szCs w:val="28"/>
          <w:u w:val="none"/>
          <w:lang w:val="en-US"/>
        </w:rPr>
        <w:t xml:space="preserve">Open Source </w:t>
      </w:r>
      <w:proofErr w:type="spellStart"/>
      <w:r w:rsidRPr="00AE2B68">
        <w:rPr>
          <w:sz w:val="28"/>
          <w:szCs w:val="28"/>
          <w:u w:val="none"/>
          <w:lang w:val="en-US"/>
        </w:rPr>
        <w:t>Cubesat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Platform For </w:t>
      </w:r>
      <w:proofErr w:type="spellStart"/>
      <w:r w:rsidRPr="00AE2B68">
        <w:rPr>
          <w:sz w:val="28"/>
          <w:szCs w:val="28"/>
          <w:u w:val="none"/>
          <w:lang w:val="en-US"/>
        </w:rPr>
        <w:t>Heliogyro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Deployment Testing, Prof. </w:t>
      </w:r>
      <w:proofErr w:type="spellStart"/>
      <w:r w:rsidRPr="00AE2B68">
        <w:rPr>
          <w:sz w:val="28"/>
          <w:szCs w:val="28"/>
          <w:u w:val="none"/>
          <w:lang w:val="en-US"/>
        </w:rPr>
        <w:t>Jer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-Nan </w:t>
      </w:r>
      <w:proofErr w:type="spellStart"/>
      <w:r w:rsidRPr="00AE2B68">
        <w:rPr>
          <w:sz w:val="28"/>
          <w:szCs w:val="28"/>
          <w:u w:val="none"/>
          <w:lang w:val="en-US"/>
        </w:rPr>
        <w:t>Juang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  National Cheng Kung University, </w:t>
      </w:r>
      <w:r>
        <w:rPr>
          <w:sz w:val="28"/>
          <w:szCs w:val="28"/>
          <w:u w:val="none"/>
        </w:rPr>
        <w:t>Тайвань</w:t>
      </w:r>
      <w:r w:rsidRPr="00AE2B68">
        <w:rPr>
          <w:sz w:val="28"/>
          <w:szCs w:val="28"/>
          <w:u w:val="none"/>
          <w:lang w:val="en-US"/>
        </w:rPr>
        <w:t xml:space="preserve"> (</w:t>
      </w:r>
      <w:proofErr w:type="spellStart"/>
      <w:r>
        <w:rPr>
          <w:sz w:val="28"/>
          <w:szCs w:val="28"/>
          <w:u w:val="none"/>
        </w:rPr>
        <w:t>Респ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. </w:t>
      </w:r>
      <w:r>
        <w:rPr>
          <w:sz w:val="28"/>
          <w:szCs w:val="28"/>
          <w:u w:val="none"/>
        </w:rPr>
        <w:t>Китай)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Radiation Pressure Force Model for an Ideal Laser-Enhanced Solar Sail, Prof. Bernd </w:t>
      </w:r>
      <w:proofErr w:type="spellStart"/>
      <w:r w:rsidRPr="00AE2B68">
        <w:rPr>
          <w:sz w:val="28"/>
          <w:szCs w:val="28"/>
          <w:u w:val="none"/>
          <w:lang w:val="en-US"/>
        </w:rPr>
        <w:t>Dachwald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FH Aachen University of Applied Sciences, </w:t>
      </w:r>
      <w:r>
        <w:rPr>
          <w:sz w:val="28"/>
          <w:szCs w:val="28"/>
          <w:u w:val="none"/>
        </w:rPr>
        <w:t>Германия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Orbital Dynamics of an Oscillating Sail in the Earth-Moon System, Dr. Jeannette </w:t>
      </w:r>
      <w:proofErr w:type="spellStart"/>
      <w:r w:rsidRPr="00AE2B68">
        <w:rPr>
          <w:sz w:val="28"/>
          <w:szCs w:val="28"/>
          <w:u w:val="none"/>
          <w:lang w:val="en-US"/>
        </w:rPr>
        <w:t>Heiligers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Delft University of Technology, University of Colorado Boulder, </w:t>
      </w:r>
      <w:r>
        <w:rPr>
          <w:sz w:val="28"/>
          <w:szCs w:val="28"/>
          <w:u w:val="none"/>
        </w:rPr>
        <w:t>Нидерланды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Catalogue on the Dynamics of a Solar Sail around L1 and L2, Dr. </w:t>
      </w:r>
      <w:proofErr w:type="spellStart"/>
      <w:r w:rsidRPr="00AE2B68">
        <w:rPr>
          <w:sz w:val="28"/>
          <w:szCs w:val="28"/>
          <w:u w:val="none"/>
          <w:lang w:val="en-US"/>
        </w:rPr>
        <w:t>Ariadna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</w:t>
      </w:r>
      <w:proofErr w:type="spellStart"/>
      <w:r w:rsidRPr="00AE2B68">
        <w:rPr>
          <w:sz w:val="28"/>
          <w:szCs w:val="28"/>
          <w:u w:val="none"/>
          <w:lang w:val="en-US"/>
        </w:rPr>
        <w:t>Farrés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</w:t>
      </w:r>
      <w:proofErr w:type="spellStart"/>
      <w:r w:rsidRPr="00AE2B68">
        <w:rPr>
          <w:sz w:val="28"/>
          <w:szCs w:val="28"/>
          <w:u w:val="none"/>
          <w:lang w:val="en-US"/>
        </w:rPr>
        <w:t>Universitat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de Barcelona, </w:t>
      </w:r>
      <w:r>
        <w:rPr>
          <w:sz w:val="28"/>
          <w:szCs w:val="28"/>
          <w:u w:val="none"/>
        </w:rPr>
        <w:t>Испания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Space Weather: Facing with the Problem of Long Early Warning, Mr. </w:t>
      </w:r>
      <w:proofErr w:type="spellStart"/>
      <w:r w:rsidRPr="00AE2B68">
        <w:rPr>
          <w:sz w:val="28"/>
          <w:szCs w:val="28"/>
          <w:u w:val="none"/>
          <w:lang w:val="en-US"/>
        </w:rPr>
        <w:t>Tommaso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</w:t>
      </w:r>
      <w:proofErr w:type="spellStart"/>
      <w:r w:rsidRPr="00AE2B68">
        <w:rPr>
          <w:sz w:val="28"/>
          <w:szCs w:val="28"/>
          <w:u w:val="none"/>
          <w:lang w:val="en-US"/>
        </w:rPr>
        <w:t>Pino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University of Rome 'La </w:t>
      </w:r>
      <w:proofErr w:type="spellStart"/>
      <w:r w:rsidRPr="00AE2B68">
        <w:rPr>
          <w:sz w:val="28"/>
          <w:szCs w:val="28"/>
          <w:u w:val="none"/>
          <w:lang w:val="en-US"/>
        </w:rPr>
        <w:t>Sapienza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</w:t>
      </w:r>
      <w:r>
        <w:rPr>
          <w:sz w:val="28"/>
          <w:szCs w:val="28"/>
          <w:u w:val="none"/>
        </w:rPr>
        <w:t>Италия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Multiple NEA Rendezvous Mission: Solar Sailing Options, Dr. </w:t>
      </w:r>
      <w:proofErr w:type="spellStart"/>
      <w:r w:rsidRPr="00AE2B68">
        <w:rPr>
          <w:sz w:val="28"/>
          <w:szCs w:val="28"/>
          <w:u w:val="none"/>
          <w:lang w:val="en-US"/>
        </w:rPr>
        <w:t>Matteo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</w:t>
      </w:r>
      <w:proofErr w:type="spellStart"/>
      <w:r w:rsidRPr="00AE2B68">
        <w:rPr>
          <w:sz w:val="28"/>
          <w:szCs w:val="28"/>
          <w:u w:val="none"/>
          <w:lang w:val="en-US"/>
        </w:rPr>
        <w:t>Ceriotti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University of Glasgow, </w:t>
      </w:r>
      <w:r>
        <w:rPr>
          <w:sz w:val="28"/>
          <w:szCs w:val="28"/>
          <w:u w:val="none"/>
        </w:rPr>
        <w:t>Великобритания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Harvesting Near Earth Asteroid Resources Using Solar Sail Technology, Prof. Colin </w:t>
      </w:r>
      <w:proofErr w:type="spellStart"/>
      <w:r w:rsidRPr="00AE2B68">
        <w:rPr>
          <w:sz w:val="28"/>
          <w:szCs w:val="28"/>
          <w:u w:val="none"/>
          <w:lang w:val="en-US"/>
        </w:rPr>
        <w:t>McInnes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University of Glasgow, </w:t>
      </w:r>
      <w:r>
        <w:rPr>
          <w:sz w:val="28"/>
          <w:szCs w:val="28"/>
          <w:u w:val="none"/>
        </w:rPr>
        <w:t>Великобритания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Continuous Planetary Polar Observation from Hybrid Pole-Sitters at Venus, Earth, and Mars, Dr. Jeannette </w:t>
      </w:r>
      <w:proofErr w:type="spellStart"/>
      <w:r w:rsidRPr="00AE2B68">
        <w:rPr>
          <w:sz w:val="28"/>
          <w:szCs w:val="28"/>
          <w:u w:val="none"/>
          <w:lang w:val="en-US"/>
        </w:rPr>
        <w:t>Heiligers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Delft University of Technology, University of Colorado Boulder, </w:t>
      </w:r>
      <w:r>
        <w:rPr>
          <w:sz w:val="28"/>
          <w:szCs w:val="28"/>
          <w:u w:val="none"/>
        </w:rPr>
        <w:t>Нидерланды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POLARIS+: POLAR Investigation of the Sun using Solar Sailing, Dr. Malcolm Macdonald, University of </w:t>
      </w:r>
      <w:proofErr w:type="spellStart"/>
      <w:r w:rsidRPr="00AE2B68">
        <w:rPr>
          <w:sz w:val="28"/>
          <w:szCs w:val="28"/>
          <w:u w:val="none"/>
          <w:lang w:val="en-US"/>
        </w:rPr>
        <w:t>Strathclyde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</w:t>
      </w:r>
      <w:r>
        <w:rPr>
          <w:sz w:val="28"/>
          <w:szCs w:val="28"/>
          <w:u w:val="none"/>
        </w:rPr>
        <w:t>Великобритания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Applying the Spacecraft with a Solar Sail to Form the Climate on a Mars Base, Ms. Irina </w:t>
      </w:r>
      <w:proofErr w:type="spellStart"/>
      <w:r w:rsidRPr="00AE2B68">
        <w:rPr>
          <w:sz w:val="28"/>
          <w:szCs w:val="28"/>
          <w:u w:val="none"/>
          <w:lang w:val="en-US"/>
        </w:rPr>
        <w:t>Gorbunova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Samara University, </w:t>
      </w:r>
      <w:r>
        <w:rPr>
          <w:sz w:val="28"/>
          <w:szCs w:val="28"/>
          <w:u w:val="none"/>
        </w:rPr>
        <w:t>Россия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Special Talk: Another Age of Discovery in Solar System through Solar Sailing, Prof. Junichiro Kawaguchi, JAXA, </w:t>
      </w:r>
      <w:r>
        <w:rPr>
          <w:sz w:val="28"/>
          <w:szCs w:val="28"/>
          <w:u w:val="none"/>
        </w:rPr>
        <w:t>Япония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AE2B68">
        <w:rPr>
          <w:sz w:val="28"/>
          <w:szCs w:val="28"/>
          <w:u w:val="none"/>
          <w:lang w:val="en-US"/>
        </w:rPr>
        <w:t>LightSail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2: Controlled Solar Sailing Using a </w:t>
      </w:r>
      <w:proofErr w:type="spellStart"/>
      <w:r w:rsidRPr="00AE2B68">
        <w:rPr>
          <w:sz w:val="28"/>
          <w:szCs w:val="28"/>
          <w:u w:val="none"/>
          <w:lang w:val="en-US"/>
        </w:rPr>
        <w:t>CubeSat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Mr. Bill Nye, The Planetary Society, </w:t>
      </w:r>
      <w:r>
        <w:rPr>
          <w:sz w:val="28"/>
          <w:szCs w:val="28"/>
          <w:u w:val="none"/>
        </w:rPr>
        <w:t>США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AE2B68">
        <w:rPr>
          <w:sz w:val="28"/>
          <w:szCs w:val="28"/>
          <w:u w:val="none"/>
          <w:lang w:val="en-US"/>
        </w:rPr>
        <w:t>LightSail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2 ADCS: From Simulation to Mission Readiness, Ms. Barbara </w:t>
      </w:r>
      <w:proofErr w:type="spellStart"/>
      <w:r w:rsidRPr="00AE2B68">
        <w:rPr>
          <w:sz w:val="28"/>
          <w:szCs w:val="28"/>
          <w:u w:val="none"/>
          <w:lang w:val="en-US"/>
        </w:rPr>
        <w:t>Plante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Boreal Space, </w:t>
      </w:r>
      <w:r>
        <w:rPr>
          <w:sz w:val="28"/>
          <w:szCs w:val="28"/>
          <w:u w:val="none"/>
        </w:rPr>
        <w:t>США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Determination of Resultant Force and Moment of </w:t>
      </w:r>
      <w:proofErr w:type="spellStart"/>
      <w:r w:rsidRPr="00AE2B68">
        <w:rPr>
          <w:sz w:val="28"/>
          <w:szCs w:val="28"/>
          <w:u w:val="none"/>
          <w:lang w:val="en-US"/>
        </w:rPr>
        <w:t>Ligh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Radiation Pressure upon a Perspective Space Telescope </w:t>
      </w:r>
      <w:proofErr w:type="spellStart"/>
      <w:r w:rsidRPr="00AE2B68">
        <w:rPr>
          <w:sz w:val="28"/>
          <w:szCs w:val="28"/>
          <w:u w:val="none"/>
          <w:lang w:val="en-US"/>
        </w:rPr>
        <w:t>Millimetron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Mr. </w:t>
      </w:r>
      <w:proofErr w:type="spellStart"/>
      <w:r w:rsidRPr="00AE2B68">
        <w:rPr>
          <w:sz w:val="28"/>
          <w:szCs w:val="28"/>
          <w:u w:val="none"/>
          <w:lang w:val="en-US"/>
        </w:rPr>
        <w:t>Nikolay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</w:t>
      </w:r>
      <w:proofErr w:type="spellStart"/>
      <w:r w:rsidRPr="00AE2B68">
        <w:rPr>
          <w:sz w:val="28"/>
          <w:szCs w:val="28"/>
          <w:u w:val="none"/>
          <w:lang w:val="en-US"/>
        </w:rPr>
        <w:t>Nerovny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Bauman Moscow State Technical University, </w:t>
      </w:r>
      <w:r>
        <w:rPr>
          <w:sz w:val="28"/>
          <w:szCs w:val="28"/>
          <w:u w:val="none"/>
        </w:rPr>
        <w:t>Россия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JAXA’s Trojan Asteroids Mission: Trajectory Design of the Solar Power Sail and its Lander, Dr. </w:t>
      </w:r>
      <w:proofErr w:type="spellStart"/>
      <w:r w:rsidRPr="00AE2B68">
        <w:rPr>
          <w:sz w:val="28"/>
          <w:szCs w:val="28"/>
          <w:u w:val="none"/>
          <w:lang w:val="en-US"/>
        </w:rPr>
        <w:t>Stefania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</w:t>
      </w:r>
      <w:proofErr w:type="spellStart"/>
      <w:r w:rsidRPr="00AE2B68">
        <w:rPr>
          <w:sz w:val="28"/>
          <w:szCs w:val="28"/>
          <w:u w:val="none"/>
          <w:lang w:val="en-US"/>
        </w:rPr>
        <w:t>Soldini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</w:t>
      </w:r>
      <w:proofErr w:type="spellStart"/>
      <w:r w:rsidRPr="00AE2B68">
        <w:rPr>
          <w:sz w:val="28"/>
          <w:szCs w:val="28"/>
          <w:u w:val="none"/>
          <w:lang w:val="en-US"/>
        </w:rPr>
        <w:t>Universitat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de Barcelona, </w:t>
      </w:r>
      <w:r>
        <w:rPr>
          <w:sz w:val="28"/>
          <w:szCs w:val="28"/>
          <w:u w:val="none"/>
        </w:rPr>
        <w:t>Испания</w:t>
      </w:r>
    </w:p>
    <w:p w:rsidR="00A368E8" w:rsidRPr="00AE2B68" w:rsidRDefault="00A368E8" w:rsidP="00A368E8">
      <w:pPr>
        <w:numPr>
          <w:ilvl w:val="0"/>
          <w:numId w:val="2"/>
        </w:numPr>
        <w:jc w:val="both"/>
        <w:rPr>
          <w:lang w:val="en-US"/>
        </w:rPr>
      </w:pPr>
      <w:r w:rsidRPr="00AE2B68">
        <w:rPr>
          <w:sz w:val="28"/>
          <w:szCs w:val="28"/>
          <w:u w:val="none"/>
          <w:lang w:val="en-US"/>
        </w:rPr>
        <w:t xml:space="preserve">Revisit of the Solar Sail H-Reversal Trajectory, Dr. </w:t>
      </w:r>
      <w:proofErr w:type="spellStart"/>
      <w:r w:rsidRPr="00AE2B68">
        <w:rPr>
          <w:sz w:val="28"/>
          <w:szCs w:val="28"/>
          <w:u w:val="none"/>
          <w:lang w:val="en-US"/>
        </w:rPr>
        <w:t>Xiangyuan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 </w:t>
      </w:r>
      <w:proofErr w:type="spellStart"/>
      <w:r w:rsidRPr="00AE2B68">
        <w:rPr>
          <w:sz w:val="28"/>
          <w:szCs w:val="28"/>
          <w:u w:val="none"/>
          <w:lang w:val="en-US"/>
        </w:rPr>
        <w:t>Zeng</w:t>
      </w:r>
      <w:proofErr w:type="spellEnd"/>
      <w:r w:rsidRPr="00AE2B68">
        <w:rPr>
          <w:sz w:val="28"/>
          <w:szCs w:val="28"/>
          <w:u w:val="none"/>
          <w:lang w:val="en-US"/>
        </w:rPr>
        <w:t xml:space="preserve">, Beijing Institute of Technology, </w:t>
      </w:r>
      <w:r>
        <w:rPr>
          <w:sz w:val="28"/>
          <w:szCs w:val="28"/>
          <w:u w:val="none"/>
        </w:rPr>
        <w:t>Китай</w:t>
      </w:r>
      <w:r w:rsidRPr="00AE2B68">
        <w:rPr>
          <w:sz w:val="28"/>
          <w:szCs w:val="28"/>
          <w:u w:val="none"/>
          <w:lang w:val="en-US"/>
        </w:rPr>
        <w:t xml:space="preserve"> (</w:t>
      </w:r>
      <w:r>
        <w:rPr>
          <w:sz w:val="28"/>
          <w:szCs w:val="28"/>
          <w:u w:val="none"/>
        </w:rPr>
        <w:t>КНР</w:t>
      </w:r>
      <w:r w:rsidRPr="00AE2B68">
        <w:rPr>
          <w:sz w:val="28"/>
          <w:szCs w:val="28"/>
          <w:u w:val="none"/>
          <w:lang w:val="en-US"/>
        </w:rPr>
        <w:t>)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lastRenderedPageBreak/>
        <w:t xml:space="preserve">Solar Sail Time-Optimal Trajectory Optimization Using </w:t>
      </w:r>
      <w:proofErr w:type="spellStart"/>
      <w:r w:rsidRPr="00AE2B68">
        <w:rPr>
          <w:sz w:val="28"/>
          <w:szCs w:val="28"/>
          <w:lang w:val="en-US"/>
        </w:rPr>
        <w:t>Kustaanheimo</w:t>
      </w:r>
      <w:proofErr w:type="spellEnd"/>
      <w:r w:rsidRPr="00AE2B68">
        <w:rPr>
          <w:sz w:val="28"/>
          <w:szCs w:val="28"/>
          <w:lang w:val="en-US"/>
        </w:rPr>
        <w:t>–</w:t>
      </w:r>
      <w:proofErr w:type="spellStart"/>
      <w:r w:rsidRPr="00AE2B68">
        <w:rPr>
          <w:sz w:val="28"/>
          <w:szCs w:val="28"/>
          <w:lang w:val="en-US"/>
        </w:rPr>
        <w:t>Stiefel</w:t>
      </w:r>
      <w:proofErr w:type="spellEnd"/>
      <w:r w:rsidRPr="00AE2B68">
        <w:rPr>
          <w:sz w:val="28"/>
          <w:szCs w:val="28"/>
          <w:lang w:val="en-US"/>
        </w:rPr>
        <w:t xml:space="preserve"> Transformation, Prof. </w:t>
      </w:r>
      <w:proofErr w:type="spellStart"/>
      <w:r w:rsidRPr="00AE2B68">
        <w:rPr>
          <w:sz w:val="28"/>
          <w:szCs w:val="28"/>
          <w:lang w:val="en-US"/>
        </w:rPr>
        <w:t>Binfeng</w:t>
      </w:r>
      <w:proofErr w:type="spellEnd"/>
      <w:r w:rsidRPr="00AE2B68">
        <w:rPr>
          <w:sz w:val="28"/>
          <w:szCs w:val="28"/>
          <w:lang w:val="en-US"/>
        </w:rPr>
        <w:t xml:space="preserve"> Pan, Northwestern </w:t>
      </w:r>
      <w:proofErr w:type="spellStart"/>
      <w:r w:rsidRPr="00AE2B68">
        <w:rPr>
          <w:sz w:val="28"/>
          <w:szCs w:val="28"/>
          <w:lang w:val="en-US"/>
        </w:rPr>
        <w:t>Polytechnical</w:t>
      </w:r>
      <w:proofErr w:type="spellEnd"/>
      <w:r w:rsidRPr="00AE2B68">
        <w:rPr>
          <w:sz w:val="28"/>
          <w:szCs w:val="28"/>
          <w:lang w:val="en-US"/>
        </w:rPr>
        <w:t xml:space="preserve"> University, </w:t>
      </w:r>
      <w:r>
        <w:rPr>
          <w:sz w:val="28"/>
          <w:szCs w:val="28"/>
        </w:rPr>
        <w:t>Китай</w:t>
      </w:r>
      <w:r w:rsidRPr="00AE2B68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КНР</w:t>
      </w:r>
      <w:r w:rsidRPr="00AE2B68">
        <w:rPr>
          <w:sz w:val="28"/>
          <w:szCs w:val="28"/>
          <w:lang w:val="en-US"/>
        </w:rPr>
        <w:t>)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Solar Sail Trajectory Analysis with Asymptotic Expansion Method, Mr. Lorenzo </w:t>
      </w:r>
      <w:proofErr w:type="spellStart"/>
      <w:r w:rsidRPr="00AE2B68">
        <w:rPr>
          <w:sz w:val="28"/>
          <w:szCs w:val="28"/>
          <w:lang w:val="en-US"/>
        </w:rPr>
        <w:t>Niccolai</w:t>
      </w:r>
      <w:proofErr w:type="spellEnd"/>
      <w:r w:rsidRPr="00AE2B68">
        <w:rPr>
          <w:sz w:val="28"/>
          <w:szCs w:val="28"/>
          <w:lang w:val="en-US"/>
        </w:rPr>
        <w:t xml:space="preserve">, University of Pisa, </w:t>
      </w:r>
      <w:r>
        <w:rPr>
          <w:sz w:val="28"/>
          <w:szCs w:val="28"/>
        </w:rPr>
        <w:t>Италия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The </w:t>
      </w:r>
      <w:proofErr w:type="spellStart"/>
      <w:r w:rsidRPr="00AE2B68">
        <w:rPr>
          <w:sz w:val="28"/>
          <w:szCs w:val="28"/>
          <w:lang w:val="en-US"/>
        </w:rPr>
        <w:t>Heliopause</w:t>
      </w:r>
      <w:proofErr w:type="spellEnd"/>
      <w:r w:rsidRPr="00AE2B68">
        <w:rPr>
          <w:sz w:val="28"/>
          <w:szCs w:val="28"/>
          <w:lang w:val="en-US"/>
        </w:rPr>
        <w:t xml:space="preserve"> Electrostatic Rapid Transit System (HERTS), Mr. Les Johnson, NASA George C. Marshall Space Flight Center,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Thermal Limitations of </w:t>
      </w:r>
      <w:proofErr w:type="spellStart"/>
      <w:r w:rsidRPr="00AE2B68">
        <w:rPr>
          <w:sz w:val="28"/>
          <w:szCs w:val="28"/>
          <w:lang w:val="en-US"/>
        </w:rPr>
        <w:t>Starwisp</w:t>
      </w:r>
      <w:proofErr w:type="spellEnd"/>
      <w:r w:rsidRPr="00AE2B68">
        <w:rPr>
          <w:sz w:val="28"/>
          <w:szCs w:val="28"/>
          <w:lang w:val="en-US"/>
        </w:rPr>
        <w:t xml:space="preserve">-Type Interstellar Probes, Prof. Gregory L. </w:t>
      </w:r>
      <w:proofErr w:type="spellStart"/>
      <w:r w:rsidRPr="00AE2B68">
        <w:rPr>
          <w:sz w:val="28"/>
          <w:szCs w:val="28"/>
          <w:lang w:val="en-US"/>
        </w:rPr>
        <w:t>Matloff</w:t>
      </w:r>
      <w:proofErr w:type="spellEnd"/>
      <w:r w:rsidRPr="00AE2B68">
        <w:rPr>
          <w:sz w:val="28"/>
          <w:szCs w:val="28"/>
          <w:lang w:val="en-US"/>
        </w:rPr>
        <w:t xml:space="preserve">, New York City College of Technology,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Solar-Sail Technology Applications to Very Large Space Solar Power Satellites (SSPS) in Geostationary Orbit, Prof. Bong </w:t>
      </w:r>
      <w:proofErr w:type="spellStart"/>
      <w:r w:rsidRPr="00AE2B68">
        <w:rPr>
          <w:sz w:val="28"/>
          <w:szCs w:val="28"/>
          <w:lang w:val="en-US"/>
        </w:rPr>
        <w:t>Wie</w:t>
      </w:r>
      <w:proofErr w:type="spellEnd"/>
      <w:r w:rsidRPr="00AE2B68">
        <w:rPr>
          <w:sz w:val="28"/>
          <w:szCs w:val="28"/>
          <w:lang w:val="en-US"/>
        </w:rPr>
        <w:t xml:space="preserve">, Iowa State University,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proofErr w:type="spellStart"/>
      <w:r w:rsidRPr="00AE2B68">
        <w:rPr>
          <w:sz w:val="28"/>
          <w:szCs w:val="28"/>
          <w:lang w:val="en-US"/>
        </w:rPr>
        <w:t>Extrasolar</w:t>
      </w:r>
      <w:proofErr w:type="spellEnd"/>
      <w:r w:rsidRPr="00AE2B68">
        <w:rPr>
          <w:sz w:val="28"/>
          <w:szCs w:val="28"/>
          <w:lang w:val="en-US"/>
        </w:rPr>
        <w:t xml:space="preserve"> Space Exploration by a Solar Sail Accelerated via Thermal Desorption of Coating, Prof. Roman </w:t>
      </w:r>
      <w:proofErr w:type="spellStart"/>
      <w:r w:rsidRPr="00AE2B68">
        <w:rPr>
          <w:sz w:val="28"/>
          <w:szCs w:val="28"/>
          <w:lang w:val="en-US"/>
        </w:rPr>
        <w:t>Ya</w:t>
      </w:r>
      <w:proofErr w:type="spellEnd"/>
      <w:r w:rsidRPr="00AE2B68">
        <w:rPr>
          <w:sz w:val="28"/>
          <w:szCs w:val="28"/>
          <w:lang w:val="en-US"/>
        </w:rPr>
        <w:t xml:space="preserve">. </w:t>
      </w:r>
      <w:proofErr w:type="spellStart"/>
      <w:r w:rsidRPr="00AE2B68">
        <w:rPr>
          <w:sz w:val="28"/>
          <w:szCs w:val="28"/>
          <w:lang w:val="en-US"/>
        </w:rPr>
        <w:t>Kezerashvili</w:t>
      </w:r>
      <w:proofErr w:type="spellEnd"/>
      <w:r w:rsidRPr="00AE2B68">
        <w:rPr>
          <w:sz w:val="28"/>
          <w:szCs w:val="28"/>
          <w:lang w:val="en-US"/>
        </w:rPr>
        <w:t xml:space="preserve">, New York City College of Technology, The City University of New York,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Missions of Small Satellite with Deployable Membrane Using Spiral Folding Lines, Prof. </w:t>
      </w:r>
      <w:proofErr w:type="spellStart"/>
      <w:r w:rsidRPr="00AE2B68">
        <w:rPr>
          <w:sz w:val="28"/>
          <w:szCs w:val="28"/>
          <w:lang w:val="en-US"/>
        </w:rPr>
        <w:t>Tomoyuki</w:t>
      </w:r>
      <w:proofErr w:type="spellEnd"/>
      <w:r w:rsidRPr="00AE2B68">
        <w:rPr>
          <w:sz w:val="28"/>
          <w:szCs w:val="28"/>
          <w:lang w:val="en-US"/>
        </w:rPr>
        <w:t xml:space="preserve"> Miyashita, WASEDA University,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Boom/Membrane Integrated Deployable Space Structures for Small Satellites, Prof. Hiroshi </w:t>
      </w:r>
      <w:proofErr w:type="spellStart"/>
      <w:r w:rsidRPr="00AE2B68">
        <w:rPr>
          <w:sz w:val="28"/>
          <w:szCs w:val="28"/>
          <w:lang w:val="en-US"/>
        </w:rPr>
        <w:t>Furuya</w:t>
      </w:r>
      <w:proofErr w:type="spellEnd"/>
      <w:r w:rsidRPr="00AE2B68">
        <w:rPr>
          <w:sz w:val="28"/>
          <w:szCs w:val="28"/>
          <w:lang w:val="en-US"/>
        </w:rPr>
        <w:t xml:space="preserve">, Tokyo Institute of Technology,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Development of Nano-Satellite OrigamiSat-1 with Highly Functional Deployable Membrane, Dr. Hiroki Nakanishi, Tokyo Institute of Technology,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Hybrid Self-Deployable Tubular CFRP Booms for Deployable Membrane, Mr. </w:t>
      </w:r>
      <w:proofErr w:type="spellStart"/>
      <w:r w:rsidRPr="00AE2B68">
        <w:rPr>
          <w:sz w:val="28"/>
          <w:szCs w:val="28"/>
          <w:lang w:val="en-US"/>
        </w:rPr>
        <w:t>Takaomi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Chubachi</w:t>
      </w:r>
      <w:proofErr w:type="spellEnd"/>
      <w:r w:rsidRPr="00AE2B68">
        <w:rPr>
          <w:sz w:val="28"/>
          <w:szCs w:val="28"/>
          <w:lang w:val="en-US"/>
        </w:rPr>
        <w:t xml:space="preserve">, Tokyo Institute of Technology,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NASA’s Advanced Solar Sail Propulsion System for Low-Cost Deep Space Exploration and Science Missions that Uses High Performance </w:t>
      </w:r>
      <w:proofErr w:type="spellStart"/>
      <w:r w:rsidRPr="00AE2B68">
        <w:rPr>
          <w:sz w:val="28"/>
          <w:szCs w:val="28"/>
          <w:lang w:val="en-US"/>
        </w:rPr>
        <w:t>Rollable</w:t>
      </w:r>
      <w:proofErr w:type="spellEnd"/>
      <w:r w:rsidRPr="00AE2B68">
        <w:rPr>
          <w:sz w:val="28"/>
          <w:szCs w:val="28"/>
          <w:lang w:val="en-US"/>
        </w:rPr>
        <w:t xml:space="preserve"> Composite Booms, Dr. Juan M. Fernandez, NASA Langley Research Center,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Direct Exploration of Jupiter Trojan Asteroid using Solar Power Sail, Dr. Osamu Mori, JAXA,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Trajectory Design for Jovian Trojan Asteroid Exploration via Solar Power Sail, Dr. </w:t>
      </w:r>
      <w:proofErr w:type="spellStart"/>
      <w:r w:rsidRPr="00AE2B68">
        <w:rPr>
          <w:sz w:val="28"/>
          <w:szCs w:val="28"/>
          <w:lang w:val="en-US"/>
        </w:rPr>
        <w:t>Takanao</w:t>
      </w:r>
      <w:proofErr w:type="spellEnd"/>
      <w:r w:rsidRPr="00AE2B68">
        <w:rPr>
          <w:sz w:val="28"/>
          <w:szCs w:val="28"/>
          <w:lang w:val="en-US"/>
        </w:rPr>
        <w:t xml:space="preserve"> Saiki, JAXA,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Design of Solar-Power-Sail Membrane for Jovian Trojan Explorer, Dr. Jun Matsumoto, JAXA,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Development of Deployment Structures and Mechanisms of Spinning Large Solar Power Sail, Prof. </w:t>
      </w:r>
      <w:proofErr w:type="spellStart"/>
      <w:r w:rsidRPr="00AE2B68">
        <w:rPr>
          <w:sz w:val="28"/>
          <w:szCs w:val="28"/>
          <w:lang w:val="en-US"/>
        </w:rPr>
        <w:t>Nobukatsu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Okuizumi</w:t>
      </w:r>
      <w:proofErr w:type="spellEnd"/>
      <w:r w:rsidRPr="00AE2B68">
        <w:rPr>
          <w:sz w:val="28"/>
          <w:szCs w:val="28"/>
          <w:lang w:val="en-US"/>
        </w:rPr>
        <w:t xml:space="preserve">, JAXA,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Small Landers and Separable Sub-Spacecraft for Near-term Solar Sails, Mr. </w:t>
      </w:r>
      <w:proofErr w:type="spellStart"/>
      <w:r w:rsidRPr="00AE2B68">
        <w:rPr>
          <w:sz w:val="28"/>
          <w:szCs w:val="28"/>
          <w:lang w:val="en-US"/>
        </w:rPr>
        <w:t>Patric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Seefeldt</w:t>
      </w:r>
      <w:proofErr w:type="spellEnd"/>
      <w:r w:rsidRPr="00AE2B68">
        <w:rPr>
          <w:sz w:val="28"/>
          <w:szCs w:val="28"/>
          <w:lang w:val="en-US"/>
        </w:rPr>
        <w:t xml:space="preserve">, DLR, </w:t>
      </w:r>
      <w:r>
        <w:rPr>
          <w:sz w:val="28"/>
          <w:szCs w:val="28"/>
        </w:rPr>
        <w:t>Германия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A Study on Cruising-Phase Sciences of Solar Power Sail, Prof. Takahiro Iwata, JAXA,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Invited Talk: Near Earth Asteroid (NEA) Scout, Mr. Les Johnson, NASA George C. Marshall Space Flight Center,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Near Earth Asteroid Solar Sail Engineering Development Unit Test Program, Ms. Tiffany Russell Lockett, NASA,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lastRenderedPageBreak/>
        <w:t xml:space="preserve">Temperature-Driven Shape Changes of the Near Earth Asteroid Scout Solar Sail, Dr. Olive </w:t>
      </w:r>
      <w:proofErr w:type="spellStart"/>
      <w:r w:rsidRPr="00AE2B68">
        <w:rPr>
          <w:sz w:val="28"/>
          <w:szCs w:val="28"/>
          <w:lang w:val="en-US"/>
        </w:rPr>
        <w:t>Stohlman</w:t>
      </w:r>
      <w:proofErr w:type="spellEnd"/>
      <w:r w:rsidRPr="00AE2B68">
        <w:rPr>
          <w:sz w:val="28"/>
          <w:szCs w:val="28"/>
          <w:lang w:val="en-US"/>
        </w:rPr>
        <w:t xml:space="preserve">, NASA Langley Research Center,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Near Earth Asteroid Scout Solar Sail Thrust and Torque Model, Mr. Andrew Heaton, NASA Marshall Space Flight Center,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Solar Sail Attitude Control System for the NASA Near Earth Asteroid Scout Mission, Mr. Andrew Heaton, NASA Marshall Space Flight Center,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proofErr w:type="spellStart"/>
      <w:r w:rsidRPr="00AE2B68">
        <w:rPr>
          <w:sz w:val="28"/>
          <w:szCs w:val="28"/>
          <w:lang w:val="en-US"/>
        </w:rPr>
        <w:t>Photoflexibility</w:t>
      </w:r>
      <w:proofErr w:type="spellEnd"/>
      <w:r w:rsidRPr="00AE2B68">
        <w:rPr>
          <w:sz w:val="28"/>
          <w:szCs w:val="28"/>
          <w:lang w:val="en-US"/>
        </w:rPr>
        <w:t xml:space="preserve"> Modeling for Design, Operations, and Post-Flight Improvements, Mr. William </w:t>
      </w:r>
      <w:proofErr w:type="spellStart"/>
      <w:r w:rsidRPr="00AE2B68">
        <w:rPr>
          <w:sz w:val="28"/>
          <w:szCs w:val="28"/>
          <w:lang w:val="en-US"/>
        </w:rPr>
        <w:t>Derbes</w:t>
      </w:r>
      <w:proofErr w:type="spellEnd"/>
      <w:r w:rsidRPr="00AE2B68">
        <w:rPr>
          <w:sz w:val="28"/>
          <w:szCs w:val="28"/>
          <w:lang w:val="en-US"/>
        </w:rPr>
        <w:t xml:space="preserve">, </w:t>
      </w:r>
      <w:proofErr w:type="spellStart"/>
      <w:r w:rsidRPr="00AE2B68">
        <w:rPr>
          <w:sz w:val="28"/>
          <w:szCs w:val="28"/>
          <w:lang w:val="en-US"/>
        </w:rPr>
        <w:t>BCDAerospace</w:t>
      </w:r>
      <w:proofErr w:type="spellEnd"/>
      <w:r w:rsidRPr="00AE2B6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Generalized Attitude Dynamics Model for Angular Momentum Stabilized Sail, Dr. Yuichi </w:t>
      </w:r>
      <w:proofErr w:type="spellStart"/>
      <w:r w:rsidRPr="00AE2B68">
        <w:rPr>
          <w:sz w:val="28"/>
          <w:szCs w:val="28"/>
          <w:lang w:val="en-US"/>
        </w:rPr>
        <w:t>Tsuda</w:t>
      </w:r>
      <w:proofErr w:type="spellEnd"/>
      <w:r w:rsidRPr="00AE2B68">
        <w:rPr>
          <w:sz w:val="28"/>
          <w:szCs w:val="28"/>
          <w:lang w:val="en-US"/>
        </w:rPr>
        <w:t xml:space="preserve">, JAXA,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Fuel-Free Attitude Control of Bias-Momentum Solar Sail, Dr. </w:t>
      </w:r>
      <w:proofErr w:type="spellStart"/>
      <w:r w:rsidRPr="00AE2B68">
        <w:rPr>
          <w:sz w:val="28"/>
          <w:szCs w:val="28"/>
          <w:lang w:val="en-US"/>
        </w:rPr>
        <w:t>Yuya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Mimasu</w:t>
      </w:r>
      <w:proofErr w:type="spellEnd"/>
      <w:r w:rsidRPr="00AE2B68">
        <w:rPr>
          <w:sz w:val="28"/>
          <w:szCs w:val="28"/>
          <w:lang w:val="en-US"/>
        </w:rPr>
        <w:t xml:space="preserve">, JAXA,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Development of Advanced Reflectivity Control Device and Its Application to Solar Power Sail, Mr. Toshihiro </w:t>
      </w:r>
      <w:proofErr w:type="spellStart"/>
      <w:r w:rsidRPr="00AE2B68">
        <w:rPr>
          <w:sz w:val="28"/>
          <w:szCs w:val="28"/>
          <w:lang w:val="en-US"/>
        </w:rPr>
        <w:t>Chujo</w:t>
      </w:r>
      <w:proofErr w:type="spellEnd"/>
      <w:r w:rsidRPr="00AE2B68">
        <w:rPr>
          <w:sz w:val="28"/>
          <w:szCs w:val="28"/>
          <w:lang w:val="en-US"/>
        </w:rPr>
        <w:t xml:space="preserve">, The University of Tokyo,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Rapid Control of Attitude Angles for Spinning Solar Sail Utilizing Spin Rate Change with Reflectivity Control Devices, Mr. Takumi </w:t>
      </w:r>
      <w:proofErr w:type="spellStart"/>
      <w:r w:rsidRPr="00AE2B68">
        <w:rPr>
          <w:sz w:val="28"/>
          <w:szCs w:val="28"/>
          <w:lang w:val="en-US"/>
        </w:rPr>
        <w:t>Kudo</w:t>
      </w:r>
      <w:proofErr w:type="spellEnd"/>
      <w:r w:rsidRPr="00AE2B68">
        <w:rPr>
          <w:sz w:val="28"/>
          <w:szCs w:val="28"/>
          <w:lang w:val="en-US"/>
        </w:rPr>
        <w:t xml:space="preserve">, The University of Tokyo,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Precision Evaluation of Reduced Dynamics Model for Non-Uniform Spinning Solar Sail Driven by Reflectivity Control, Mr. </w:t>
      </w:r>
      <w:proofErr w:type="spellStart"/>
      <w:r w:rsidRPr="00AE2B68">
        <w:rPr>
          <w:sz w:val="28"/>
          <w:szCs w:val="28"/>
          <w:lang w:val="en-US"/>
        </w:rPr>
        <w:t>Kenshiro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Oguri</w:t>
      </w:r>
      <w:proofErr w:type="spellEnd"/>
      <w:r w:rsidRPr="00AE2B68">
        <w:rPr>
          <w:sz w:val="28"/>
          <w:szCs w:val="28"/>
          <w:lang w:val="en-US"/>
        </w:rPr>
        <w:t xml:space="preserve">, The University of Tokyo,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Sail-Assisted End-of-Life Disposal of High-LEO Satellites, Dr. Sergey </w:t>
      </w:r>
      <w:proofErr w:type="spellStart"/>
      <w:r w:rsidRPr="00AE2B68">
        <w:rPr>
          <w:sz w:val="28"/>
          <w:szCs w:val="28"/>
          <w:lang w:val="en-US"/>
        </w:rPr>
        <w:t>Trofimov</w:t>
      </w:r>
      <w:proofErr w:type="spellEnd"/>
      <w:r w:rsidRPr="00AE2B68">
        <w:rPr>
          <w:sz w:val="28"/>
          <w:szCs w:val="28"/>
          <w:lang w:val="en-US"/>
        </w:rPr>
        <w:t xml:space="preserve">, </w:t>
      </w:r>
      <w:proofErr w:type="spellStart"/>
      <w:r w:rsidRPr="00AE2B68">
        <w:rPr>
          <w:sz w:val="28"/>
          <w:szCs w:val="28"/>
          <w:lang w:val="en-US"/>
        </w:rPr>
        <w:t>Keldysh</w:t>
      </w:r>
      <w:proofErr w:type="spellEnd"/>
      <w:r w:rsidRPr="00AE2B68">
        <w:rPr>
          <w:sz w:val="28"/>
          <w:szCs w:val="28"/>
          <w:lang w:val="en-US"/>
        </w:rPr>
        <w:t xml:space="preserve"> Institute of Applied Mathematics, </w:t>
      </w:r>
      <w:r>
        <w:rPr>
          <w:sz w:val="28"/>
          <w:szCs w:val="28"/>
        </w:rPr>
        <w:t>Россия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High Cost-Effectiveness Debris Removal Platform with Self-Assembly Modular Solar Sail Units, Ms. Cheng </w:t>
      </w:r>
      <w:proofErr w:type="spellStart"/>
      <w:r w:rsidRPr="00AE2B68">
        <w:rPr>
          <w:sz w:val="28"/>
          <w:szCs w:val="28"/>
          <w:lang w:val="en-US"/>
        </w:rPr>
        <w:t>Zhengai</w:t>
      </w:r>
      <w:proofErr w:type="spellEnd"/>
      <w:r w:rsidRPr="00AE2B68">
        <w:rPr>
          <w:sz w:val="28"/>
          <w:szCs w:val="28"/>
          <w:lang w:val="en-US"/>
        </w:rPr>
        <w:t xml:space="preserve">, China Academy of Space Technology, </w:t>
      </w:r>
      <w:proofErr w:type="spellStart"/>
      <w:r>
        <w:rPr>
          <w:sz w:val="28"/>
          <w:szCs w:val="28"/>
        </w:rPr>
        <w:t>КИтай</w:t>
      </w:r>
      <w:proofErr w:type="spellEnd"/>
      <w:r w:rsidRPr="00AE2B68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КНР</w:t>
      </w:r>
      <w:r w:rsidRPr="00AE2B68">
        <w:rPr>
          <w:sz w:val="28"/>
          <w:szCs w:val="28"/>
          <w:lang w:val="en-US"/>
        </w:rPr>
        <w:t>)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A Solar Radiation Pressure End-Of-Life Device for Libration Point Orbit Missions of the Sun-Earth System, Dr. </w:t>
      </w:r>
      <w:proofErr w:type="spellStart"/>
      <w:r w:rsidRPr="00AE2B68">
        <w:rPr>
          <w:sz w:val="28"/>
          <w:szCs w:val="28"/>
          <w:lang w:val="en-US"/>
        </w:rPr>
        <w:t>Stefania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Soldini</w:t>
      </w:r>
      <w:proofErr w:type="spellEnd"/>
      <w:r w:rsidRPr="00AE2B68">
        <w:rPr>
          <w:sz w:val="28"/>
          <w:szCs w:val="28"/>
          <w:lang w:val="en-US"/>
        </w:rPr>
        <w:t xml:space="preserve">, JAXA,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Attitude and Orbital Dynamics of a Variable-Geometry, Spinning Solar Sail in Earth Orbit, Dr. </w:t>
      </w:r>
      <w:proofErr w:type="spellStart"/>
      <w:r w:rsidRPr="00AE2B68">
        <w:rPr>
          <w:sz w:val="28"/>
          <w:szCs w:val="28"/>
          <w:lang w:val="en-US"/>
        </w:rPr>
        <w:t>Matteo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Ceriotti</w:t>
      </w:r>
      <w:proofErr w:type="spellEnd"/>
      <w:r w:rsidRPr="00AE2B68">
        <w:rPr>
          <w:sz w:val="28"/>
          <w:szCs w:val="28"/>
          <w:lang w:val="en-US"/>
        </w:rPr>
        <w:t xml:space="preserve">, University of Glasgow, </w:t>
      </w:r>
      <w:r>
        <w:rPr>
          <w:sz w:val="28"/>
          <w:szCs w:val="28"/>
        </w:rPr>
        <w:t>Великобритания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Attitude Control of a Spinning Solar Sail by the Active Control of the Sail Deformation, Mr. Yuki Takao, The University of Tokyo,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Shape Estimation Using Sun-angle Measurements Obtained from Distributed Sensors on the Surface of a Solar Sail, Mr. Ralf Christian </w:t>
      </w:r>
      <w:proofErr w:type="spellStart"/>
      <w:r w:rsidRPr="00AE2B68">
        <w:rPr>
          <w:sz w:val="28"/>
          <w:szCs w:val="28"/>
          <w:lang w:val="en-US"/>
        </w:rPr>
        <w:t>Boden</w:t>
      </w:r>
      <w:proofErr w:type="spellEnd"/>
      <w:r w:rsidRPr="00AE2B68">
        <w:rPr>
          <w:sz w:val="28"/>
          <w:szCs w:val="28"/>
          <w:lang w:val="en-US"/>
        </w:rPr>
        <w:t xml:space="preserve">, The University of Tokyo,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Experimental Research on Roll-up Storage Method for a Large Solar Sail, Dr. Kazuya Saito, The University of Tokyo,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Wrinkles in a Membrane with a Small Thin Film with Different Stiffness under Tension Load: Experiments and Simulations, Mr. Masanori Matsushita, Tokyo Institute of Technology,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Performance-Invariant Scaling of Square Solar Sails, Dr. Sergey </w:t>
      </w:r>
      <w:proofErr w:type="spellStart"/>
      <w:r w:rsidRPr="00AE2B68">
        <w:rPr>
          <w:sz w:val="28"/>
          <w:szCs w:val="28"/>
          <w:lang w:val="en-US"/>
        </w:rPr>
        <w:t>Trofimov</w:t>
      </w:r>
      <w:proofErr w:type="spellEnd"/>
      <w:r w:rsidRPr="00AE2B68">
        <w:rPr>
          <w:sz w:val="28"/>
          <w:szCs w:val="28"/>
          <w:lang w:val="en-US"/>
        </w:rPr>
        <w:t xml:space="preserve">, </w:t>
      </w:r>
      <w:proofErr w:type="spellStart"/>
      <w:r w:rsidRPr="00AE2B68">
        <w:rPr>
          <w:sz w:val="28"/>
          <w:szCs w:val="28"/>
          <w:lang w:val="en-US"/>
        </w:rPr>
        <w:t>Keldysh</w:t>
      </w:r>
      <w:proofErr w:type="spellEnd"/>
      <w:r w:rsidRPr="00AE2B68">
        <w:rPr>
          <w:sz w:val="28"/>
          <w:szCs w:val="28"/>
          <w:lang w:val="en-US"/>
        </w:rPr>
        <w:t xml:space="preserve"> Institute of Applied Mathematics, </w:t>
      </w:r>
      <w:r>
        <w:rPr>
          <w:sz w:val="28"/>
          <w:szCs w:val="28"/>
        </w:rPr>
        <w:t>Россия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proofErr w:type="spellStart"/>
      <w:r w:rsidRPr="00AE2B68">
        <w:rPr>
          <w:sz w:val="28"/>
          <w:szCs w:val="28"/>
          <w:lang w:val="en-US"/>
        </w:rPr>
        <w:t>Propellantless</w:t>
      </w:r>
      <w:proofErr w:type="spellEnd"/>
      <w:r w:rsidRPr="00AE2B68">
        <w:rPr>
          <w:sz w:val="28"/>
          <w:szCs w:val="28"/>
          <w:lang w:val="en-US"/>
        </w:rPr>
        <w:t xml:space="preserve"> Sail-Craft Design for the Main Belt Asteroid Exploration Mission, Dr. Liu </w:t>
      </w:r>
      <w:proofErr w:type="spellStart"/>
      <w:r w:rsidRPr="00AE2B68">
        <w:rPr>
          <w:sz w:val="28"/>
          <w:szCs w:val="28"/>
          <w:lang w:val="en-US"/>
        </w:rPr>
        <w:t>Yufei</w:t>
      </w:r>
      <w:proofErr w:type="spellEnd"/>
      <w:r w:rsidRPr="00AE2B68">
        <w:rPr>
          <w:sz w:val="28"/>
          <w:szCs w:val="28"/>
          <w:lang w:val="en-US"/>
        </w:rPr>
        <w:t xml:space="preserve">, China Academy of Space Technology, </w:t>
      </w:r>
      <w:r>
        <w:rPr>
          <w:sz w:val="28"/>
          <w:szCs w:val="28"/>
        </w:rPr>
        <w:t>Китай</w:t>
      </w:r>
      <w:r w:rsidRPr="00AE2B68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КНР</w:t>
      </w:r>
      <w:r w:rsidRPr="00AE2B68">
        <w:rPr>
          <w:sz w:val="28"/>
          <w:szCs w:val="28"/>
          <w:lang w:val="en-US"/>
        </w:rPr>
        <w:t>)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lastRenderedPageBreak/>
        <w:t xml:space="preserve">Special Talk: Solar Sails as Gossamer Space Structure Systems, Prof. </w:t>
      </w:r>
      <w:proofErr w:type="spellStart"/>
      <w:r w:rsidRPr="00AE2B68">
        <w:rPr>
          <w:sz w:val="28"/>
          <w:szCs w:val="28"/>
          <w:lang w:val="en-US"/>
        </w:rPr>
        <w:t>Michihiro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Natori</w:t>
      </w:r>
      <w:proofErr w:type="spellEnd"/>
      <w:r w:rsidRPr="00AE2B68">
        <w:rPr>
          <w:sz w:val="28"/>
          <w:szCs w:val="28"/>
          <w:lang w:val="en-US"/>
        </w:rPr>
        <w:t xml:space="preserve">, JAXA, </w:t>
      </w:r>
      <w:r>
        <w:rPr>
          <w:sz w:val="28"/>
          <w:szCs w:val="28"/>
        </w:rPr>
        <w:t>Япония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Advanced Deployable Shell-Based Composite Booms For Small Satellite Structural Applications Including Solar Sails, Dr. Juan M. Fernandez, NASA Langley Research Center,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Design of the Gossamer-1 Deployment Demonstrator, Mr. Tom </w:t>
      </w:r>
      <w:proofErr w:type="spellStart"/>
      <w:r w:rsidRPr="00AE2B68">
        <w:rPr>
          <w:sz w:val="28"/>
          <w:szCs w:val="28"/>
          <w:lang w:val="en-US"/>
        </w:rPr>
        <w:t>Sproewitz</w:t>
      </w:r>
      <w:proofErr w:type="spellEnd"/>
      <w:r w:rsidRPr="00AE2B68">
        <w:rPr>
          <w:sz w:val="28"/>
          <w:szCs w:val="28"/>
          <w:lang w:val="en-US"/>
        </w:rPr>
        <w:t xml:space="preserve">, DLR, </w:t>
      </w:r>
      <w:r>
        <w:rPr>
          <w:sz w:val="28"/>
          <w:szCs w:val="28"/>
        </w:rPr>
        <w:t>Германия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Controlled Deployment of Gossamer Spacecraft, Mr. </w:t>
      </w:r>
      <w:proofErr w:type="spellStart"/>
      <w:r w:rsidRPr="00AE2B68">
        <w:rPr>
          <w:sz w:val="28"/>
          <w:szCs w:val="28"/>
          <w:lang w:val="en-US"/>
        </w:rPr>
        <w:t>Patric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Seefeldt</w:t>
      </w:r>
      <w:proofErr w:type="spellEnd"/>
      <w:r w:rsidRPr="00AE2B68">
        <w:rPr>
          <w:sz w:val="28"/>
          <w:szCs w:val="28"/>
          <w:lang w:val="en-US"/>
        </w:rPr>
        <w:t xml:space="preserve">, DLR, </w:t>
      </w:r>
      <w:r>
        <w:rPr>
          <w:sz w:val="28"/>
          <w:szCs w:val="28"/>
        </w:rPr>
        <w:t>Германия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Deployable Parabolic Sail Structure for Solar Photon Thrusters, Mr. Geoffrey Knott, University of Surrey, </w:t>
      </w:r>
      <w:r>
        <w:rPr>
          <w:sz w:val="28"/>
          <w:szCs w:val="28"/>
        </w:rPr>
        <w:t>Великобритания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Survey of Available Boom Technologies, the Related TRL 2 (and 3) and When Will We Reach Our Solar Sails Missions Objectives, Mr. Florio </w:t>
      </w:r>
      <w:proofErr w:type="spellStart"/>
      <w:r w:rsidRPr="00AE2B68">
        <w:rPr>
          <w:sz w:val="28"/>
          <w:szCs w:val="28"/>
          <w:lang w:val="en-US"/>
        </w:rPr>
        <w:t>Dalla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Vedova</w:t>
      </w:r>
      <w:proofErr w:type="spellEnd"/>
      <w:r w:rsidRPr="00AE2B68">
        <w:rPr>
          <w:sz w:val="28"/>
          <w:szCs w:val="28"/>
          <w:lang w:val="en-US"/>
        </w:rPr>
        <w:t xml:space="preserve">, </w:t>
      </w:r>
      <w:proofErr w:type="spellStart"/>
      <w:r w:rsidRPr="00AE2B68">
        <w:rPr>
          <w:sz w:val="28"/>
          <w:szCs w:val="28"/>
          <w:lang w:val="en-US"/>
        </w:rPr>
        <w:t>LuxSpace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S.à.r.l</w:t>
      </w:r>
      <w:proofErr w:type="spellEnd"/>
      <w:r w:rsidRPr="00AE2B6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Люксембург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Steering Concept of a 2-Blade </w:t>
      </w:r>
      <w:proofErr w:type="spellStart"/>
      <w:r w:rsidRPr="00AE2B68">
        <w:rPr>
          <w:sz w:val="28"/>
          <w:szCs w:val="28"/>
          <w:lang w:val="en-US"/>
        </w:rPr>
        <w:t>Heliogyro</w:t>
      </w:r>
      <w:proofErr w:type="spellEnd"/>
      <w:r w:rsidRPr="00AE2B68">
        <w:rPr>
          <w:sz w:val="28"/>
          <w:szCs w:val="28"/>
          <w:lang w:val="en-US"/>
        </w:rPr>
        <w:t xml:space="preserve"> Solar Sail Spacecraft, Dr. Robert G. Bryant, National Institute of Aerospace,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Progress in NASA </w:t>
      </w:r>
      <w:proofErr w:type="spellStart"/>
      <w:r w:rsidRPr="00AE2B68">
        <w:rPr>
          <w:sz w:val="28"/>
          <w:szCs w:val="28"/>
          <w:lang w:val="en-US"/>
        </w:rPr>
        <w:t>Heliogyro</w:t>
      </w:r>
      <w:proofErr w:type="spellEnd"/>
      <w:r w:rsidRPr="00AE2B68">
        <w:rPr>
          <w:sz w:val="28"/>
          <w:szCs w:val="28"/>
          <w:lang w:val="en-US"/>
        </w:rPr>
        <w:t xml:space="preserve"> Solar Sail Structural Dynamics and </w:t>
      </w:r>
      <w:proofErr w:type="spellStart"/>
      <w:r w:rsidRPr="00AE2B68">
        <w:rPr>
          <w:sz w:val="28"/>
          <w:szCs w:val="28"/>
          <w:lang w:val="en-US"/>
        </w:rPr>
        <w:t>Solarelastic</w:t>
      </w:r>
      <w:proofErr w:type="spellEnd"/>
      <w:r w:rsidRPr="00AE2B68">
        <w:rPr>
          <w:sz w:val="28"/>
          <w:szCs w:val="28"/>
          <w:lang w:val="en-US"/>
        </w:rPr>
        <w:t xml:space="preserve"> Stability Research, Dr. William Keats </w:t>
      </w:r>
      <w:proofErr w:type="spellStart"/>
      <w:r w:rsidRPr="00AE2B68">
        <w:rPr>
          <w:sz w:val="28"/>
          <w:szCs w:val="28"/>
          <w:lang w:val="en-US"/>
        </w:rPr>
        <w:t>Wilkie</w:t>
      </w:r>
      <w:proofErr w:type="spellEnd"/>
      <w:r w:rsidRPr="00AE2B68">
        <w:rPr>
          <w:sz w:val="28"/>
          <w:szCs w:val="28"/>
          <w:lang w:val="en-US"/>
        </w:rPr>
        <w:t xml:space="preserve">, National Institute of Aerospace,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Proximal Blade Twist Feedback Control for a </w:t>
      </w:r>
      <w:proofErr w:type="spellStart"/>
      <w:r w:rsidRPr="00AE2B68">
        <w:rPr>
          <w:sz w:val="28"/>
          <w:szCs w:val="28"/>
          <w:lang w:val="en-US"/>
        </w:rPr>
        <w:t>Heliogyro</w:t>
      </w:r>
      <w:proofErr w:type="spellEnd"/>
      <w:r w:rsidRPr="00AE2B68">
        <w:rPr>
          <w:sz w:val="28"/>
          <w:szCs w:val="28"/>
          <w:lang w:val="en-US"/>
        </w:rPr>
        <w:t xml:space="preserve">, Ms. Sarah Cook, University of Colorado Boulder,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Attitude Dynamics and Control Analysis of a </w:t>
      </w:r>
      <w:proofErr w:type="spellStart"/>
      <w:r w:rsidRPr="00AE2B68">
        <w:rPr>
          <w:sz w:val="28"/>
          <w:szCs w:val="28"/>
          <w:lang w:val="en-US"/>
        </w:rPr>
        <w:t>Heliogyro</w:t>
      </w:r>
      <w:proofErr w:type="spellEnd"/>
      <w:r w:rsidRPr="00AE2B68">
        <w:rPr>
          <w:sz w:val="28"/>
          <w:szCs w:val="28"/>
          <w:lang w:val="en-US"/>
        </w:rPr>
        <w:t xml:space="preserve"> Solar Sail, Mr. Adonis </w:t>
      </w:r>
      <w:proofErr w:type="spellStart"/>
      <w:r w:rsidRPr="00AE2B68">
        <w:rPr>
          <w:sz w:val="28"/>
          <w:szCs w:val="28"/>
          <w:lang w:val="en-US"/>
        </w:rPr>
        <w:t>Pimienta-Peñalver</w:t>
      </w:r>
      <w:proofErr w:type="spellEnd"/>
      <w:r w:rsidRPr="00AE2B68">
        <w:rPr>
          <w:sz w:val="28"/>
          <w:szCs w:val="28"/>
          <w:lang w:val="en-US"/>
        </w:rPr>
        <w:t xml:space="preserve">, State University of New York at Buffalo,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Gyro-Control of a Solar Sailing Satellite, Dr. </w:t>
      </w:r>
      <w:proofErr w:type="spellStart"/>
      <w:r w:rsidRPr="00AE2B68">
        <w:rPr>
          <w:sz w:val="28"/>
          <w:szCs w:val="28"/>
          <w:lang w:val="en-US"/>
        </w:rPr>
        <w:t>Hendrik</w:t>
      </w:r>
      <w:proofErr w:type="spellEnd"/>
      <w:r w:rsidRPr="00AE2B68">
        <w:rPr>
          <w:sz w:val="28"/>
          <w:szCs w:val="28"/>
          <w:lang w:val="en-US"/>
        </w:rPr>
        <w:t xml:space="preserve"> W. </w:t>
      </w:r>
      <w:proofErr w:type="spellStart"/>
      <w:r w:rsidRPr="00AE2B68">
        <w:rPr>
          <w:sz w:val="28"/>
          <w:szCs w:val="28"/>
          <w:lang w:val="en-US"/>
        </w:rPr>
        <w:t>Jordaan</w:t>
      </w:r>
      <w:proofErr w:type="spellEnd"/>
      <w:r w:rsidRPr="00AE2B68">
        <w:rPr>
          <w:sz w:val="28"/>
          <w:szCs w:val="28"/>
          <w:lang w:val="en-US"/>
        </w:rPr>
        <w:t xml:space="preserve">, Stellenbosch University, </w:t>
      </w:r>
      <w:r>
        <w:rPr>
          <w:sz w:val="28"/>
          <w:szCs w:val="28"/>
        </w:rPr>
        <w:t>Германия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On Orbit Validation of Solar Sailing Control Laws with Thin-Film Spacecraft, Mr. Michael Johnson, Imperial College London, PocketSpacecraft.com, </w:t>
      </w:r>
      <w:r>
        <w:rPr>
          <w:sz w:val="28"/>
          <w:szCs w:val="28"/>
        </w:rPr>
        <w:t>Великобритания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Degradation of Thin Solar-Sail Membrane Films under Interplanetary Medium, Dr. </w:t>
      </w:r>
      <w:proofErr w:type="spellStart"/>
      <w:r w:rsidRPr="00AE2B68">
        <w:rPr>
          <w:sz w:val="28"/>
          <w:szCs w:val="28"/>
          <w:lang w:val="en-US"/>
        </w:rPr>
        <w:t>Maciej</w:t>
      </w:r>
      <w:proofErr w:type="spellEnd"/>
      <w:r w:rsidRPr="00AE2B68">
        <w:rPr>
          <w:sz w:val="28"/>
          <w:szCs w:val="28"/>
          <w:lang w:val="en-US"/>
        </w:rPr>
        <w:t xml:space="preserve"> </w:t>
      </w:r>
      <w:proofErr w:type="spellStart"/>
      <w:r w:rsidRPr="00AE2B68">
        <w:rPr>
          <w:sz w:val="28"/>
          <w:szCs w:val="28"/>
          <w:lang w:val="en-US"/>
        </w:rPr>
        <w:t>Sznajder</w:t>
      </w:r>
      <w:proofErr w:type="spellEnd"/>
      <w:r w:rsidRPr="00AE2B68">
        <w:rPr>
          <w:sz w:val="28"/>
          <w:szCs w:val="28"/>
          <w:lang w:val="en-US"/>
        </w:rPr>
        <w:t xml:space="preserve">, DLR, </w:t>
      </w:r>
      <w:r>
        <w:rPr>
          <w:sz w:val="28"/>
          <w:szCs w:val="28"/>
        </w:rPr>
        <w:t>Германия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Simulated Space Environment Effects on a Candidate Solar Sail Material, Dr. Jin Ho Kang, National Institute of Aerospace, </w:t>
      </w:r>
      <w:r>
        <w:rPr>
          <w:sz w:val="28"/>
          <w:szCs w:val="28"/>
        </w:rPr>
        <w:t>США</w:t>
      </w:r>
    </w:p>
    <w:p w:rsidR="00A368E8" w:rsidRPr="00AE2B68" w:rsidRDefault="00A368E8" w:rsidP="00A368E8">
      <w:pPr>
        <w:pStyle w:val="21"/>
        <w:numPr>
          <w:ilvl w:val="0"/>
          <w:numId w:val="2"/>
        </w:numPr>
        <w:rPr>
          <w:lang w:val="en-US"/>
        </w:rPr>
      </w:pPr>
      <w:r w:rsidRPr="00AE2B68">
        <w:rPr>
          <w:sz w:val="28"/>
          <w:szCs w:val="28"/>
          <w:lang w:val="en-US"/>
        </w:rPr>
        <w:t xml:space="preserve">Ground Testing of Solar Sail, Dr. Liu </w:t>
      </w:r>
      <w:proofErr w:type="spellStart"/>
      <w:r w:rsidRPr="00AE2B68">
        <w:rPr>
          <w:sz w:val="28"/>
          <w:szCs w:val="28"/>
          <w:lang w:val="en-US"/>
        </w:rPr>
        <w:t>Yufei</w:t>
      </w:r>
      <w:proofErr w:type="spellEnd"/>
      <w:r w:rsidRPr="00AE2B68">
        <w:rPr>
          <w:sz w:val="28"/>
          <w:szCs w:val="28"/>
          <w:lang w:val="en-US"/>
        </w:rPr>
        <w:t xml:space="preserve">, China Academy of Space Technology, </w:t>
      </w:r>
      <w:r>
        <w:rPr>
          <w:sz w:val="28"/>
          <w:szCs w:val="28"/>
        </w:rPr>
        <w:t>Китай</w:t>
      </w:r>
      <w:r w:rsidRPr="00AE2B68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КНР</w:t>
      </w:r>
      <w:r w:rsidRPr="00AE2B68">
        <w:rPr>
          <w:sz w:val="28"/>
          <w:szCs w:val="28"/>
          <w:lang w:val="en-US"/>
        </w:rPr>
        <w:t>)</w:t>
      </w:r>
    </w:p>
    <w:p w:rsidR="00A368E8" w:rsidRDefault="00A368E8" w:rsidP="00A368E8">
      <w:pPr>
        <w:pStyle w:val="21"/>
        <w:ind w:firstLine="720"/>
      </w:pPr>
      <w:r>
        <w:rPr>
          <w:sz w:val="28"/>
          <w:szCs w:val="28"/>
        </w:rPr>
        <w:t>На рис. 1 представлена фотография аспиранта кафедры СМ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Неровного Н.А. во время доклада «Определение главного вектора и главного момента силы светового давления на перспективный космический телескоп </w:t>
      </w:r>
      <w:proofErr w:type="spellStart"/>
      <w:r>
        <w:rPr>
          <w:sz w:val="28"/>
          <w:szCs w:val="28"/>
        </w:rPr>
        <w:t>Миллиметрон</w:t>
      </w:r>
      <w:proofErr w:type="spellEnd"/>
      <w:r>
        <w:rPr>
          <w:sz w:val="28"/>
          <w:szCs w:val="28"/>
        </w:rPr>
        <w:t>».</w:t>
      </w:r>
    </w:p>
    <w:p w:rsidR="00A368E8" w:rsidRDefault="00A368E8" w:rsidP="00A368E8">
      <w:pPr>
        <w:pStyle w:val="21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3157220" cy="2362200"/>
            <wp:effectExtent l="19050" t="0" r="508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36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368E8" w:rsidRDefault="00A368E8" w:rsidP="00A368E8">
      <w:pPr>
        <w:pStyle w:val="21"/>
        <w:rPr>
          <w:sz w:val="28"/>
          <w:szCs w:val="28"/>
        </w:rPr>
      </w:pPr>
    </w:p>
    <w:p w:rsidR="00A368E8" w:rsidRDefault="00A368E8" w:rsidP="00A368E8">
      <w:pPr>
        <w:pStyle w:val="21"/>
        <w:rPr>
          <w:sz w:val="28"/>
          <w:szCs w:val="28"/>
        </w:rPr>
      </w:pPr>
    </w:p>
    <w:p w:rsidR="00A368E8" w:rsidRDefault="00A368E8" w:rsidP="00A368E8">
      <w:pPr>
        <w:pStyle w:val="21"/>
        <w:rPr>
          <w:sz w:val="28"/>
          <w:szCs w:val="28"/>
        </w:rPr>
      </w:pPr>
    </w:p>
    <w:p w:rsidR="00A368E8" w:rsidRDefault="00A368E8" w:rsidP="00A368E8">
      <w:pPr>
        <w:pStyle w:val="21"/>
        <w:rPr>
          <w:sz w:val="28"/>
          <w:szCs w:val="28"/>
        </w:rPr>
      </w:pPr>
    </w:p>
    <w:p w:rsidR="00A368E8" w:rsidRDefault="00A368E8" w:rsidP="00A368E8">
      <w:pPr>
        <w:pStyle w:val="21"/>
        <w:rPr>
          <w:sz w:val="28"/>
          <w:szCs w:val="28"/>
        </w:rPr>
      </w:pPr>
    </w:p>
    <w:p w:rsidR="00A368E8" w:rsidRDefault="00A368E8" w:rsidP="00A368E8">
      <w:pPr>
        <w:pStyle w:val="21"/>
        <w:rPr>
          <w:sz w:val="28"/>
          <w:szCs w:val="28"/>
        </w:rPr>
      </w:pPr>
    </w:p>
    <w:p w:rsidR="00A368E8" w:rsidRDefault="00A368E8" w:rsidP="00A368E8">
      <w:pPr>
        <w:pStyle w:val="21"/>
        <w:rPr>
          <w:sz w:val="28"/>
          <w:szCs w:val="28"/>
        </w:rPr>
      </w:pPr>
    </w:p>
    <w:p w:rsidR="00A368E8" w:rsidRDefault="00A368E8" w:rsidP="00A368E8">
      <w:pPr>
        <w:pStyle w:val="21"/>
        <w:rPr>
          <w:sz w:val="28"/>
          <w:szCs w:val="28"/>
        </w:rPr>
      </w:pPr>
    </w:p>
    <w:p w:rsidR="00A368E8" w:rsidRDefault="00A368E8" w:rsidP="00A368E8">
      <w:pPr>
        <w:pStyle w:val="21"/>
        <w:rPr>
          <w:sz w:val="28"/>
          <w:szCs w:val="28"/>
        </w:rPr>
      </w:pPr>
    </w:p>
    <w:p w:rsidR="00A368E8" w:rsidRDefault="00A368E8" w:rsidP="00A368E8">
      <w:pPr>
        <w:pStyle w:val="21"/>
        <w:rPr>
          <w:sz w:val="28"/>
          <w:szCs w:val="28"/>
        </w:rPr>
      </w:pPr>
    </w:p>
    <w:p w:rsidR="00A368E8" w:rsidRDefault="00A368E8" w:rsidP="00A368E8">
      <w:pPr>
        <w:pStyle w:val="21"/>
        <w:rPr>
          <w:sz w:val="28"/>
          <w:szCs w:val="28"/>
        </w:rPr>
      </w:pPr>
    </w:p>
    <w:p w:rsidR="00A368E8" w:rsidRDefault="00A368E8" w:rsidP="00A368E8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t>Рис. 1.</w:t>
      </w:r>
      <w:r w:rsidRPr="00A36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 «Определение главного вектора и главного момента силы светового давления на перспективный космический телескоп </w:t>
      </w:r>
      <w:proofErr w:type="spellStart"/>
      <w:r>
        <w:rPr>
          <w:sz w:val="28"/>
          <w:szCs w:val="28"/>
        </w:rPr>
        <w:t>Миллиметрон</w:t>
      </w:r>
      <w:proofErr w:type="spellEnd"/>
      <w:r>
        <w:rPr>
          <w:sz w:val="28"/>
          <w:szCs w:val="28"/>
        </w:rPr>
        <w:t>»</w:t>
      </w:r>
    </w:p>
    <w:p w:rsidR="00A368E8" w:rsidRDefault="00A368E8" w:rsidP="00A368E8">
      <w:pPr>
        <w:pStyle w:val="21"/>
        <w:jc w:val="center"/>
        <w:rPr>
          <w:sz w:val="28"/>
          <w:szCs w:val="28"/>
        </w:rPr>
      </w:pPr>
    </w:p>
    <w:p w:rsidR="00A368E8" w:rsidRDefault="00A368E8" w:rsidP="00A368E8">
      <w:pPr>
        <w:pStyle w:val="a3"/>
        <w:ind w:firstLine="708"/>
      </w:pPr>
      <w:r>
        <w:rPr>
          <w:szCs w:val="28"/>
        </w:rPr>
        <w:t>Полученные в ходе обсуждения докладов результаты представляется целесообразным использовать при подготовке космического эксперимента «Парус-МГТУ» и его последующего развития.</w:t>
      </w:r>
    </w:p>
    <w:p w:rsidR="00A368E8" w:rsidRDefault="00A368E8" w:rsidP="00A368E8">
      <w:pPr>
        <w:pStyle w:val="a3"/>
      </w:pPr>
      <w:r>
        <w:rPr>
          <w:szCs w:val="28"/>
        </w:rPr>
        <w:tab/>
        <w:t xml:space="preserve">Было предложено использовать модель Р. </w:t>
      </w:r>
      <w:proofErr w:type="spellStart"/>
      <w:r>
        <w:rPr>
          <w:szCs w:val="28"/>
        </w:rPr>
        <w:t>Кезерашвили</w:t>
      </w:r>
      <w:proofErr w:type="spellEnd"/>
      <w:r>
        <w:rPr>
          <w:szCs w:val="28"/>
        </w:rPr>
        <w:t xml:space="preserve"> из США для улучшения модели светового давления на космический телескоп «</w:t>
      </w:r>
      <w:proofErr w:type="spellStart"/>
      <w:r>
        <w:rPr>
          <w:szCs w:val="28"/>
        </w:rPr>
        <w:t>Миллиметрон</w:t>
      </w:r>
      <w:proofErr w:type="spellEnd"/>
      <w:r>
        <w:rPr>
          <w:szCs w:val="28"/>
        </w:rPr>
        <w:t>».</w:t>
      </w:r>
    </w:p>
    <w:p w:rsidR="00A368E8" w:rsidRDefault="00A368E8" w:rsidP="00A368E8">
      <w:pPr>
        <w:pStyle w:val="a3"/>
        <w:rPr>
          <w:szCs w:val="28"/>
        </w:rPr>
      </w:pPr>
      <w:r>
        <w:rPr>
          <w:szCs w:val="28"/>
        </w:rPr>
        <w:tab/>
        <w:t xml:space="preserve">Следующий симпозиум по солнечным парусам будет происходить летом 2019 г в г. </w:t>
      </w:r>
      <w:proofErr w:type="spellStart"/>
      <w:r>
        <w:rPr>
          <w:szCs w:val="28"/>
        </w:rPr>
        <w:t>Аахен</w:t>
      </w:r>
      <w:proofErr w:type="spellEnd"/>
      <w:r>
        <w:rPr>
          <w:szCs w:val="28"/>
        </w:rPr>
        <w:t>, Германия. МГТУ им. Н.Э. Баумана является разработчиком космического эксперимента «Парус-МГТУ», поэтому представляется целесообразным представить свои результаты исследований  на симпозиум по солнечным парусам в 2019 году.</w:t>
      </w:r>
    </w:p>
    <w:p w:rsidR="00A368E8" w:rsidRDefault="00A368E8" w:rsidP="00A368E8">
      <w:pPr>
        <w:pStyle w:val="a3"/>
      </w:pPr>
      <w:r>
        <w:rPr>
          <w:szCs w:val="28"/>
        </w:rPr>
        <w:tab/>
      </w:r>
      <w:r w:rsidR="008C6B05">
        <w:rPr>
          <w:szCs w:val="28"/>
        </w:rPr>
        <w:t xml:space="preserve">Молодежный космический центр МГТУ им. Н.Э. Баумана, на базе которого выполняется проект по солнечным парусам, </w:t>
      </w:r>
      <w:r>
        <w:rPr>
          <w:szCs w:val="28"/>
        </w:rPr>
        <w:t>выража</w:t>
      </w:r>
      <w:r w:rsidR="008C6B05">
        <w:rPr>
          <w:szCs w:val="28"/>
        </w:rPr>
        <w:t>ет</w:t>
      </w:r>
      <w:r>
        <w:rPr>
          <w:szCs w:val="28"/>
        </w:rPr>
        <w:t xml:space="preserve"> огромную благодарность Фонду содействия научно-техническому прогрессу «Международное содружество </w:t>
      </w:r>
      <w:proofErr w:type="spellStart"/>
      <w:r>
        <w:rPr>
          <w:szCs w:val="28"/>
        </w:rPr>
        <w:t>бауманцев</w:t>
      </w:r>
      <w:proofErr w:type="spellEnd"/>
      <w:r>
        <w:rPr>
          <w:szCs w:val="28"/>
        </w:rPr>
        <w:t>»</w:t>
      </w:r>
      <w:r w:rsidR="008C6B05">
        <w:rPr>
          <w:szCs w:val="28"/>
        </w:rPr>
        <w:t xml:space="preserve"> за материальную поддержку аспирантов и возможность  их участия в столь уникальном симпозиуме.</w:t>
      </w:r>
    </w:p>
    <w:p w:rsidR="00AE2B68" w:rsidRDefault="00AE2B68" w:rsidP="00AE2B68">
      <w:pPr>
        <w:pStyle w:val="a3"/>
        <w:rPr>
          <w:szCs w:val="28"/>
        </w:rPr>
      </w:pPr>
    </w:p>
    <w:p w:rsidR="00AE2B68" w:rsidRDefault="00AE2B68" w:rsidP="00A368E8">
      <w:pPr>
        <w:jc w:val="both"/>
      </w:pPr>
      <w:r w:rsidRPr="00A368E8">
        <w:rPr>
          <w:sz w:val="28"/>
          <w:szCs w:val="28"/>
          <w:u w:val="none"/>
        </w:rPr>
        <w:tab/>
      </w:r>
    </w:p>
    <w:p w:rsidR="00AE2B68" w:rsidRDefault="00AE2B68" w:rsidP="00AE2B68">
      <w:pPr>
        <w:pStyle w:val="21"/>
        <w:jc w:val="center"/>
      </w:pPr>
    </w:p>
    <w:sectPr w:rsidR="00AE2B68" w:rsidSect="004C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68"/>
    <w:rsid w:val="004C1DC5"/>
    <w:rsid w:val="00531D22"/>
    <w:rsid w:val="008C6B05"/>
    <w:rsid w:val="00A368E8"/>
    <w:rsid w:val="00A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1">
    <w:name w:val="heading 1"/>
    <w:basedOn w:val="a"/>
    <w:next w:val="a"/>
    <w:link w:val="10"/>
    <w:qFormat/>
    <w:rsid w:val="00AE2B68"/>
    <w:pPr>
      <w:keepNext/>
      <w:tabs>
        <w:tab w:val="num" w:pos="720"/>
      </w:tabs>
      <w:ind w:left="720" w:hanging="360"/>
      <w:jc w:val="center"/>
      <w:outlineLvl w:val="0"/>
    </w:pPr>
    <w:rPr>
      <w:sz w:val="32"/>
      <w:u w:val="none"/>
    </w:rPr>
  </w:style>
  <w:style w:type="paragraph" w:styleId="4">
    <w:name w:val="heading 4"/>
    <w:basedOn w:val="a"/>
    <w:next w:val="a"/>
    <w:link w:val="40"/>
    <w:semiHidden/>
    <w:unhideWhenUsed/>
    <w:qFormat/>
    <w:rsid w:val="00AE2B68"/>
    <w:pPr>
      <w:keepNext/>
      <w:tabs>
        <w:tab w:val="num" w:pos="1800"/>
      </w:tabs>
      <w:ind w:left="1800" w:hanging="360"/>
      <w:jc w:val="center"/>
      <w:outlineLvl w:val="3"/>
    </w:pPr>
    <w:rPr>
      <w:b/>
      <w:sz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B68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AE2B6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AE2B68"/>
    <w:pPr>
      <w:jc w:val="both"/>
    </w:pPr>
    <w:rPr>
      <w:sz w:val="28"/>
      <w:u w:val="none"/>
    </w:rPr>
  </w:style>
  <w:style w:type="character" w:customStyle="1" w:styleId="a4">
    <w:name w:val="Основной текст Знак"/>
    <w:basedOn w:val="a0"/>
    <w:link w:val="a3"/>
    <w:semiHidden/>
    <w:rsid w:val="00AE2B6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AE2B68"/>
    <w:pPr>
      <w:jc w:val="both"/>
    </w:pPr>
    <w:rPr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1">
    <w:name w:val="heading 1"/>
    <w:basedOn w:val="a"/>
    <w:next w:val="a"/>
    <w:link w:val="10"/>
    <w:qFormat/>
    <w:rsid w:val="00AE2B68"/>
    <w:pPr>
      <w:keepNext/>
      <w:tabs>
        <w:tab w:val="num" w:pos="720"/>
      </w:tabs>
      <w:ind w:left="720" w:hanging="360"/>
      <w:jc w:val="center"/>
      <w:outlineLvl w:val="0"/>
    </w:pPr>
    <w:rPr>
      <w:sz w:val="32"/>
      <w:u w:val="none"/>
    </w:rPr>
  </w:style>
  <w:style w:type="paragraph" w:styleId="4">
    <w:name w:val="heading 4"/>
    <w:basedOn w:val="a"/>
    <w:next w:val="a"/>
    <w:link w:val="40"/>
    <w:semiHidden/>
    <w:unhideWhenUsed/>
    <w:qFormat/>
    <w:rsid w:val="00AE2B68"/>
    <w:pPr>
      <w:keepNext/>
      <w:tabs>
        <w:tab w:val="num" w:pos="1800"/>
      </w:tabs>
      <w:ind w:left="1800" w:hanging="360"/>
      <w:jc w:val="center"/>
      <w:outlineLvl w:val="3"/>
    </w:pPr>
    <w:rPr>
      <w:b/>
      <w:sz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B68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AE2B6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AE2B68"/>
    <w:pPr>
      <w:jc w:val="both"/>
    </w:pPr>
    <w:rPr>
      <w:sz w:val="28"/>
      <w:u w:val="none"/>
    </w:rPr>
  </w:style>
  <w:style w:type="character" w:customStyle="1" w:styleId="a4">
    <w:name w:val="Основной текст Знак"/>
    <w:basedOn w:val="a0"/>
    <w:link w:val="a3"/>
    <w:semiHidden/>
    <w:rsid w:val="00AE2B6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AE2B68"/>
    <w:pPr>
      <w:jc w:val="both"/>
    </w:pPr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Mayorova</dc:creator>
  <cp:lastModifiedBy>Батаева И.В.</cp:lastModifiedBy>
  <cp:revision>2</cp:revision>
  <dcterms:created xsi:type="dcterms:W3CDTF">2017-03-06T11:13:00Z</dcterms:created>
  <dcterms:modified xsi:type="dcterms:W3CDTF">2017-03-06T11:13:00Z</dcterms:modified>
</cp:coreProperties>
</file>