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7E" w:rsidRPr="00975844" w:rsidRDefault="00EB4809" w:rsidP="00DA107E">
      <w:pPr>
        <w:spacing w:line="281" w:lineRule="auto"/>
        <w:ind w:firstLine="709"/>
        <w:jc w:val="center"/>
        <w:rPr>
          <w:rFonts w:ascii="Times New Roman" w:hAnsi="Times New Roman" w:cs="Times New Roman"/>
          <w:b/>
          <w:spacing w:val="-14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14"/>
          <w:sz w:val="30"/>
          <w:szCs w:val="30"/>
        </w:rPr>
        <w:t xml:space="preserve">                                                                                                                                                          </w:t>
      </w:r>
      <w:r w:rsidR="00DA107E" w:rsidRPr="00975844">
        <w:rPr>
          <w:rFonts w:ascii="Times New Roman" w:hAnsi="Times New Roman" w:cs="Times New Roman"/>
          <w:b/>
          <w:spacing w:val="-14"/>
          <w:sz w:val="30"/>
          <w:szCs w:val="30"/>
        </w:rPr>
        <w:t>Юрий Андреевич</w:t>
      </w:r>
      <w:r w:rsidR="00DA107E" w:rsidRPr="007B6C30">
        <w:rPr>
          <w:rFonts w:ascii="Times New Roman" w:hAnsi="Times New Roman" w:cs="Times New Roman"/>
          <w:b/>
          <w:spacing w:val="-14"/>
          <w:sz w:val="30"/>
          <w:szCs w:val="30"/>
        </w:rPr>
        <w:t xml:space="preserve"> </w:t>
      </w:r>
      <w:proofErr w:type="spellStart"/>
      <w:r w:rsidR="00DA107E" w:rsidRPr="00975844">
        <w:rPr>
          <w:rFonts w:ascii="Times New Roman" w:hAnsi="Times New Roman" w:cs="Times New Roman"/>
          <w:b/>
          <w:spacing w:val="-14"/>
          <w:sz w:val="30"/>
          <w:szCs w:val="30"/>
        </w:rPr>
        <w:t>Солодянников</w:t>
      </w:r>
      <w:proofErr w:type="spellEnd"/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</w:p>
    <w:p w:rsidR="00DA107E" w:rsidRPr="00975844" w:rsidRDefault="00DA107E" w:rsidP="00DA107E">
      <w:pPr>
        <w:spacing w:line="281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  <w:r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Д. Ю</w:t>
      </w:r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 xml:space="preserve">. </w:t>
      </w:r>
      <w:proofErr w:type="spellStart"/>
      <w:r w:rsidRPr="00975844"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  <w:t>Солодянников</w:t>
      </w:r>
      <w:proofErr w:type="spellEnd"/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pacing w:val="-14"/>
          <w:sz w:val="30"/>
          <w:szCs w:val="30"/>
        </w:rPr>
      </w:pPr>
    </w:p>
    <w:p w:rsidR="00DA107E" w:rsidRDefault="00C4189D" w:rsidP="00C4189D">
      <w:pPr>
        <w:spacing w:line="281" w:lineRule="auto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C4189D">
        <w:rPr>
          <w:rFonts w:ascii="Times New Roman" w:hAnsi="Times New Roman" w:cs="Times New Roman"/>
          <w:b/>
          <w:noProof/>
          <w:spacing w:val="-14"/>
          <w:sz w:val="30"/>
          <w:szCs w:val="30"/>
        </w:rPr>
        <w:drawing>
          <wp:inline distT="0" distB="0" distL="0" distR="0">
            <wp:extent cx="2552700" cy="3352800"/>
            <wp:effectExtent l="0" t="0" r="0" b="0"/>
            <wp:docPr id="2" name="Рисунок 2" descr="D:\Mydoc\ДЮС\ЛИЧНОЕ\МВТУ\Memory\Солодянников\Солодя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doc\ДЮС\ЛИЧНОЕ\МВТУ\Memory\Солодянников\Солодя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89D">
        <w:rPr>
          <w:rFonts w:ascii="Times New Roman" w:hAnsi="Times New Roman" w:cs="Times New Roman"/>
          <w:b/>
          <w:spacing w:val="-14"/>
          <w:sz w:val="30"/>
          <w:szCs w:val="30"/>
        </w:rPr>
        <w:t xml:space="preserve"> </w:t>
      </w:r>
      <w:r w:rsidR="00DA107E" w:rsidRPr="00975844">
        <w:rPr>
          <w:rFonts w:ascii="Times New Roman" w:hAnsi="Times New Roman" w:cs="Times New Roman"/>
          <w:b/>
          <w:spacing w:val="-14"/>
          <w:sz w:val="30"/>
          <w:szCs w:val="30"/>
        </w:rPr>
        <w:t>Юрий Андреевич</w:t>
      </w:r>
      <w:r w:rsidR="001E489B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="00DA107E" w:rsidRPr="00975844">
        <w:rPr>
          <w:rFonts w:ascii="Times New Roman" w:hAnsi="Times New Roman" w:cs="Times New Roman"/>
          <w:b/>
          <w:spacing w:val="-14"/>
          <w:sz w:val="30"/>
          <w:szCs w:val="30"/>
        </w:rPr>
        <w:t>Солодянников</w:t>
      </w:r>
      <w:proofErr w:type="spell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(1937-1994) окончил МВТУ им. Баумана, кафедра М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D831EA">
        <w:rPr>
          <w:rFonts w:ascii="Times New Roman" w:hAnsi="Times New Roman" w:cs="Times New Roman"/>
          <w:spacing w:val="-14"/>
          <w:sz w:val="30"/>
          <w:szCs w:val="30"/>
        </w:rPr>
        <w:t xml:space="preserve"> в 1961 г. И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нженер</w:t>
      </w:r>
      <w:r w:rsidR="00D831EA">
        <w:rPr>
          <w:rFonts w:ascii="Times New Roman" w:hAnsi="Times New Roman" w:cs="Times New Roman"/>
          <w:spacing w:val="-14"/>
          <w:sz w:val="30"/>
          <w:szCs w:val="30"/>
        </w:rPr>
        <w:t xml:space="preserve"> по призванию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и ученый в области проектирования разворачивающихся солнечных батарей для космических аппаратов, кандидат технических наук (1970). Преподавал на кафедре М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(1961-1994), курсы Строительная механика сложных пространственных конструкций, Техника ракетного полета. </w:t>
      </w:r>
      <w:r w:rsidR="00DC1FFE">
        <w:rPr>
          <w:rFonts w:ascii="Times New Roman" w:hAnsi="Times New Roman" w:cs="Times New Roman"/>
          <w:spacing w:val="-14"/>
          <w:sz w:val="30"/>
          <w:szCs w:val="30"/>
        </w:rPr>
        <w:t>Начало оснащения вычислительной техникой кафедры М</w:t>
      </w:r>
      <w:proofErr w:type="gramStart"/>
      <w:r w:rsidR="00DC1FFE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DC1FFE">
        <w:rPr>
          <w:rFonts w:ascii="Times New Roman" w:hAnsi="Times New Roman" w:cs="Times New Roman"/>
          <w:spacing w:val="-14"/>
          <w:sz w:val="30"/>
          <w:szCs w:val="30"/>
        </w:rPr>
        <w:t xml:space="preserve"> было положено лабораторией В.С. Зарубина, где с энтузиазмом работал Ю.А. </w:t>
      </w:r>
      <w:proofErr w:type="spellStart"/>
      <w:r w:rsidR="00DC1FFE">
        <w:rPr>
          <w:rFonts w:ascii="Times New Roman" w:hAnsi="Times New Roman" w:cs="Times New Roman"/>
          <w:spacing w:val="-14"/>
          <w:sz w:val="30"/>
          <w:szCs w:val="30"/>
        </w:rPr>
        <w:t>Солодянников</w:t>
      </w:r>
      <w:proofErr w:type="spellEnd"/>
      <w:r w:rsidR="00DC1FFE">
        <w:rPr>
          <w:rFonts w:ascii="Times New Roman" w:hAnsi="Times New Roman" w:cs="Times New Roman"/>
          <w:spacing w:val="-14"/>
          <w:sz w:val="30"/>
          <w:szCs w:val="30"/>
        </w:rPr>
        <w:t xml:space="preserve">. </w:t>
      </w:r>
      <w:r w:rsidR="00EC4D45" w:rsidRPr="00EC4D45">
        <w:rPr>
          <w:rFonts w:ascii="Times New Roman" w:hAnsi="Times New Roman" w:cs="Times New Roman"/>
          <w:spacing w:val="-14"/>
          <w:sz w:val="30"/>
          <w:szCs w:val="30"/>
        </w:rPr>
        <w:t xml:space="preserve">По поручению </w:t>
      </w:r>
      <w:r w:rsidR="00EC4D45">
        <w:rPr>
          <w:rFonts w:ascii="Times New Roman" w:hAnsi="Times New Roman" w:cs="Times New Roman"/>
          <w:spacing w:val="-14"/>
          <w:sz w:val="30"/>
          <w:szCs w:val="30"/>
        </w:rPr>
        <w:t xml:space="preserve">В.И. </w:t>
      </w:r>
      <w:proofErr w:type="spellStart"/>
      <w:r w:rsidR="00EC4D45" w:rsidRPr="00EC4D45">
        <w:rPr>
          <w:rFonts w:ascii="Times New Roman" w:hAnsi="Times New Roman" w:cs="Times New Roman"/>
          <w:spacing w:val="-14"/>
          <w:sz w:val="30"/>
          <w:szCs w:val="30"/>
        </w:rPr>
        <w:t>Феодосьева</w:t>
      </w:r>
      <w:proofErr w:type="spellEnd"/>
      <w:r w:rsidR="00EC4D45" w:rsidRPr="00EC4D45">
        <w:rPr>
          <w:rFonts w:ascii="Times New Roman" w:hAnsi="Times New Roman" w:cs="Times New Roman"/>
          <w:spacing w:val="-14"/>
          <w:sz w:val="30"/>
          <w:szCs w:val="30"/>
        </w:rPr>
        <w:t xml:space="preserve"> он стал одновременно вдохновителем, организатором </w:t>
      </w:r>
      <w:r w:rsidR="00EC4D45">
        <w:rPr>
          <w:rFonts w:ascii="Times New Roman" w:hAnsi="Times New Roman" w:cs="Times New Roman"/>
          <w:spacing w:val="-14"/>
          <w:sz w:val="30"/>
          <w:szCs w:val="30"/>
        </w:rPr>
        <w:t xml:space="preserve">и основным исполнителем, а </w:t>
      </w:r>
      <w:r w:rsidR="00DC1FFE">
        <w:rPr>
          <w:rFonts w:ascii="Times New Roman" w:hAnsi="Times New Roman" w:cs="Times New Roman"/>
          <w:spacing w:val="-14"/>
          <w:sz w:val="30"/>
          <w:szCs w:val="30"/>
        </w:rPr>
        <w:t>также был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одним из инициаторов и принимал активное участие 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в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внедрении вычислительной техники (</w:t>
      </w:r>
      <w:r w:rsidR="00EC4D45">
        <w:rPr>
          <w:rFonts w:ascii="Times New Roman" w:hAnsi="Times New Roman" w:cs="Times New Roman"/>
          <w:spacing w:val="-14"/>
          <w:sz w:val="30"/>
          <w:szCs w:val="30"/>
        </w:rPr>
        <w:t xml:space="preserve">ЭВМ </w:t>
      </w:r>
      <w:proofErr w:type="spellStart"/>
      <w:r w:rsidR="00EC4D45">
        <w:rPr>
          <w:rFonts w:ascii="Times New Roman" w:hAnsi="Times New Roman" w:cs="Times New Roman"/>
          <w:spacing w:val="-14"/>
          <w:sz w:val="30"/>
          <w:szCs w:val="30"/>
        </w:rPr>
        <w:t>Проминь</w:t>
      </w:r>
      <w:proofErr w:type="spellEnd"/>
      <w:r w:rsidR="00EC4D45">
        <w:rPr>
          <w:rFonts w:ascii="Times New Roman" w:hAnsi="Times New Roman" w:cs="Times New Roman"/>
          <w:spacing w:val="-14"/>
          <w:sz w:val="30"/>
          <w:szCs w:val="30"/>
        </w:rPr>
        <w:t xml:space="preserve">, Мир, СМ-4,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СМ-1420) в учебный и</w:t>
      </w:r>
      <w:r w:rsidR="00EC4D45">
        <w:rPr>
          <w:rFonts w:ascii="Times New Roman" w:hAnsi="Times New Roman" w:cs="Times New Roman"/>
          <w:spacing w:val="-14"/>
          <w:sz w:val="30"/>
          <w:szCs w:val="30"/>
        </w:rPr>
        <w:t xml:space="preserve"> научный процесс на кафедре (196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3-1985). Вычислительный центр на кафедре М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="00DC1FFE">
        <w:rPr>
          <w:rFonts w:ascii="Times New Roman" w:hAnsi="Times New Roman" w:cs="Times New Roman"/>
          <w:spacing w:val="-14"/>
          <w:sz w:val="30"/>
          <w:szCs w:val="30"/>
        </w:rPr>
        <w:t xml:space="preserve">, организованный </w:t>
      </w:r>
      <w:proofErr w:type="spellStart"/>
      <w:r w:rsidR="00DC1FFE">
        <w:rPr>
          <w:rFonts w:ascii="Times New Roman" w:hAnsi="Times New Roman" w:cs="Times New Roman"/>
          <w:spacing w:val="-14"/>
          <w:sz w:val="30"/>
          <w:szCs w:val="30"/>
        </w:rPr>
        <w:t>Солодянниковым</w:t>
      </w:r>
      <w:proofErr w:type="spellEnd"/>
      <w:r w:rsidR="00DC1FFE">
        <w:rPr>
          <w:rFonts w:ascii="Times New Roman" w:hAnsi="Times New Roman" w:cs="Times New Roman"/>
          <w:spacing w:val="-14"/>
          <w:sz w:val="30"/>
          <w:szCs w:val="30"/>
        </w:rPr>
        <w:t xml:space="preserve"> Ю.А., Воротниковым В.И. и Сычевым М.П.,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стал первым ВЦ в МВТУ, доступным для студентов и преподавателей для выполнения учебных и научных работ.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F339FD">
        <w:rPr>
          <w:rFonts w:ascii="Times New Roman" w:hAnsi="Times New Roman" w:cs="Times New Roman"/>
          <w:spacing w:val="-14"/>
          <w:sz w:val="30"/>
          <w:szCs w:val="30"/>
        </w:rPr>
        <w:t xml:space="preserve">Талантливый человек талантлив во всем – эта поговорка в полной мере относится к Юрию Андреевичу, в середине 1970-х его </w:t>
      </w:r>
      <w:r w:rsidR="00C4189D">
        <w:rPr>
          <w:rFonts w:ascii="Times New Roman" w:hAnsi="Times New Roman" w:cs="Times New Roman"/>
          <w:spacing w:val="-14"/>
          <w:sz w:val="30"/>
          <w:szCs w:val="30"/>
        </w:rPr>
        <w:t xml:space="preserve">способности ярко </w:t>
      </w:r>
      <w:r w:rsidR="00C4189D">
        <w:rPr>
          <w:rFonts w:ascii="Times New Roman" w:hAnsi="Times New Roman" w:cs="Times New Roman"/>
          <w:spacing w:val="-14"/>
          <w:sz w:val="30"/>
          <w:szCs w:val="30"/>
        </w:rPr>
        <w:lastRenderedPageBreak/>
        <w:t>проявились</w:t>
      </w:r>
      <w:r w:rsidRPr="00F339FD">
        <w:rPr>
          <w:rFonts w:ascii="Times New Roman" w:hAnsi="Times New Roman" w:cs="Times New Roman"/>
          <w:spacing w:val="-14"/>
          <w:sz w:val="30"/>
          <w:szCs w:val="30"/>
        </w:rPr>
        <w:t xml:space="preserve"> при проектировании и изготовлении собственными силами установки </w:t>
      </w:r>
      <w:r w:rsidR="00C4189D">
        <w:rPr>
          <w:rFonts w:ascii="Times New Roman" w:hAnsi="Times New Roman" w:cs="Times New Roman"/>
          <w:spacing w:val="-14"/>
          <w:sz w:val="30"/>
          <w:szCs w:val="30"/>
        </w:rPr>
        <w:t xml:space="preserve">по изучению и демонстрации влияния вращения на скорость опорожнения бака с жидкостью с уникальной системой измерения параметров состояния жидкости </w:t>
      </w:r>
      <w:r w:rsidRPr="00F339FD">
        <w:rPr>
          <w:rFonts w:ascii="Times New Roman" w:hAnsi="Times New Roman" w:cs="Times New Roman"/>
          <w:spacing w:val="-14"/>
          <w:sz w:val="30"/>
          <w:szCs w:val="30"/>
        </w:rPr>
        <w:t>(ракетное топливо).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В процессе установки ЭВМ</w:t>
      </w:r>
      <w:r w:rsidR="00DC1FFE">
        <w:rPr>
          <w:rFonts w:ascii="Times New Roman" w:hAnsi="Times New Roman" w:cs="Times New Roman"/>
          <w:spacing w:val="-14"/>
          <w:sz w:val="30"/>
          <w:szCs w:val="30"/>
        </w:rPr>
        <w:t xml:space="preserve"> СМ-4 и СМ-1420 </w:t>
      </w:r>
      <w:r w:rsidR="00DC1FFE" w:rsidRPr="00975844">
        <w:rPr>
          <w:rFonts w:ascii="Times New Roman" w:hAnsi="Times New Roman" w:cs="Times New Roman"/>
          <w:spacing w:val="-14"/>
          <w:sz w:val="30"/>
          <w:szCs w:val="30"/>
        </w:rPr>
        <w:t>на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кафедре потребовалось собрать дополнительный блок контроллера</w:t>
      </w:r>
      <w:r w:rsidR="00A42F73">
        <w:rPr>
          <w:rFonts w:ascii="Times New Roman" w:hAnsi="Times New Roman" w:cs="Times New Roman"/>
          <w:spacing w:val="-14"/>
          <w:sz w:val="30"/>
          <w:szCs w:val="30"/>
        </w:rPr>
        <w:t>. Для реализации этой задачи Юрий Андреевич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разработал электрическую схему, к слову, она была размером с обеденный стол, и собрал контроллер в домашн</w:t>
      </w:r>
      <w:r w:rsidR="00DC1FFE">
        <w:rPr>
          <w:rFonts w:ascii="Times New Roman" w:hAnsi="Times New Roman" w:cs="Times New Roman"/>
          <w:spacing w:val="-14"/>
          <w:sz w:val="30"/>
          <w:szCs w:val="30"/>
        </w:rPr>
        <w:t>ей мастерской. Широта творческой натуры</w:t>
      </w:r>
      <w:r w:rsidR="00A42F73">
        <w:rPr>
          <w:rFonts w:ascii="Times New Roman" w:hAnsi="Times New Roman" w:cs="Times New Roman"/>
          <w:spacing w:val="-14"/>
          <w:sz w:val="30"/>
          <w:szCs w:val="30"/>
        </w:rPr>
        <w:t xml:space="preserve"> Юрия Андреевича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был</w:t>
      </w:r>
      <w:r w:rsidR="00DC1FFE">
        <w:rPr>
          <w:rFonts w:ascii="Times New Roman" w:hAnsi="Times New Roman" w:cs="Times New Roman"/>
          <w:spacing w:val="-14"/>
          <w:sz w:val="30"/>
          <w:szCs w:val="30"/>
        </w:rPr>
        <w:t>а поистине безгранична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– деревянная ручка на двери в помещение бывшего ВЦ, где сейчас работают преподаватели, до сих пор исправно служит – она </w:t>
      </w:r>
      <w:r w:rsidR="00A42F73">
        <w:rPr>
          <w:rFonts w:ascii="Times New Roman" w:hAnsi="Times New Roman" w:cs="Times New Roman"/>
          <w:spacing w:val="-14"/>
          <w:sz w:val="30"/>
          <w:szCs w:val="30"/>
        </w:rPr>
        <w:t xml:space="preserve">тоже с любовью была сделана 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в московской квартире. 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75844">
        <w:rPr>
          <w:rFonts w:ascii="Times New Roman" w:hAnsi="Times New Roman" w:cs="Times New Roman"/>
          <w:spacing w:val="-14"/>
          <w:sz w:val="30"/>
          <w:szCs w:val="30"/>
        </w:rPr>
        <w:t>К юбилею профессора кафедры М</w:t>
      </w:r>
      <w:proofErr w:type="gram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Синярева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Геннадия Борисовича (кафедральное прозвище 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ГенБор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) </w:t>
      </w:r>
      <w:r>
        <w:rPr>
          <w:rFonts w:ascii="Times New Roman" w:hAnsi="Times New Roman" w:cs="Times New Roman"/>
          <w:spacing w:val="-14"/>
          <w:sz w:val="30"/>
          <w:szCs w:val="30"/>
        </w:rPr>
        <w:t>Юрий</w:t>
      </w:r>
      <w:r w:rsidRPr="00BD716A">
        <w:rPr>
          <w:rFonts w:ascii="Times New Roman" w:hAnsi="Times New Roman" w:cs="Times New Roman"/>
          <w:spacing w:val="-14"/>
          <w:sz w:val="30"/>
          <w:szCs w:val="30"/>
        </w:rPr>
        <w:t xml:space="preserve"> Андреевич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изготовил газету, где наряду с блистательными шаржами и стихами в честь юбиляра собственного сочинения, была изображена таблица химических элементов Менделеева, где одним из химических элементов был «вновь открытый» элемент </w:t>
      </w:r>
      <w:r w:rsidRPr="00975844">
        <w:rPr>
          <w:rFonts w:ascii="Times New Roman" w:hAnsi="Times New Roman" w:cs="Times New Roman"/>
          <w:spacing w:val="-14"/>
          <w:sz w:val="30"/>
          <w:szCs w:val="30"/>
          <w:lang w:val="en-US"/>
        </w:rPr>
        <w:t>Gb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(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ГенБор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>) – и это при полном отсутствии современных графических программ и печатающих устройств! По словам очевидцев, таблица выглядела абсолютно натурально – как будто из типографии.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Ю.А. 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Солодянников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читал на кафедре курс «Основы техники ракетного полета» по одноименной книге заведующего кафедрой М</w:t>
      </w:r>
      <w:proofErr w:type="gram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1</w:t>
      </w:r>
      <w:proofErr w:type="gram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Феодосьева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В.И. Сугубо техническое издание было написано простым и понятным художественным языком, очень легко читалось и воспринималось. Таким же п</w:t>
      </w:r>
      <w:r w:rsidR="00A42F73">
        <w:rPr>
          <w:rFonts w:ascii="Times New Roman" w:hAnsi="Times New Roman" w:cs="Times New Roman"/>
          <w:spacing w:val="-14"/>
          <w:sz w:val="30"/>
          <w:szCs w:val="30"/>
        </w:rPr>
        <w:t>онятным и доступным был курс</w:t>
      </w: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– к слову, пропуски студентами лекций по этому курсу были минимальными.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Юрий Андреевич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очень любил общаться со студентами, уделял им много времени, всегда с удовольствием отвечал на все вопросы, а на лекции и анекдот какой-нибудь к слову мог рассказать.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proofErr w:type="gram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Уже</w:t>
      </w:r>
      <w:proofErr w:type="gramEnd"/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будучи опытным ученым и преподавателем, с энтузиазмом работал с несколькими аспирантами – все они, без исключения, успешно защитили кандидатские диссертации.  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Юрий Андреевич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был также радиолюбителем высочайшего уровня (наш рассказ выше о блоке для ЭВ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М–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лучшее тому доказательство) - например он касанием пальцев измерял напряжение с высокой точностью, а еще он также виртуозно мог отремонтировать любую домашнюю бытовую технику – телевизор, магнитофон,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утюг, холодильник– квартира семьи </w:t>
      </w:r>
      <w:proofErr w:type="spellStart"/>
      <w:r>
        <w:rPr>
          <w:rFonts w:ascii="Times New Roman" w:hAnsi="Times New Roman" w:cs="Times New Roman"/>
          <w:spacing w:val="-14"/>
          <w:sz w:val="30"/>
          <w:szCs w:val="30"/>
        </w:rPr>
        <w:t>Солодянниковых</w:t>
      </w:r>
      <w:proofErr w:type="spell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lastRenderedPageBreak/>
        <w:t>никогда не пустовала, как хорошая ремонтная мастерская в советском Доме Быта – и как только супруга терпела много лет все это, остается загадкой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… З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аметим, что почт</w:t>
      </w:r>
      <w:r>
        <w:rPr>
          <w:rFonts w:ascii="Times New Roman" w:hAnsi="Times New Roman" w:cs="Times New Roman"/>
          <w:spacing w:val="-14"/>
          <w:sz w:val="30"/>
          <w:szCs w:val="30"/>
        </w:rPr>
        <w:t>и вся домашняя электроника у Юрия Андреевича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была сделан</w:t>
      </w:r>
      <w:r>
        <w:rPr>
          <w:rFonts w:ascii="Times New Roman" w:hAnsi="Times New Roman" w:cs="Times New Roman"/>
          <w:spacing w:val="-14"/>
          <w:sz w:val="30"/>
          <w:szCs w:val="30"/>
        </w:rPr>
        <w:t>а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им самостоятельно – телевизор, катушечный магнитофон, усилитель, акустика.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 xml:space="preserve">Электронные часы, сделанные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в 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далеком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1987 г. и подаренные сыну, исправно работают до сих пор.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Юрий Андреевич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играл на аккордеоне, гитаре, фортепьяно, хотя музыкальной школы не заканчивал, мог подобрать на слух любую мелодию или аккомпанемент.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 xml:space="preserve">Для новой квартиры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разработал и собрал мебельную стенку общей длиной около 8 метров – готовых панелей в то время промышленность не выпускала - надо было распилива</w:t>
      </w:r>
      <w:r>
        <w:rPr>
          <w:rFonts w:ascii="Times New Roman" w:hAnsi="Times New Roman" w:cs="Times New Roman"/>
          <w:spacing w:val="-14"/>
          <w:sz w:val="30"/>
          <w:szCs w:val="30"/>
        </w:rPr>
        <w:t>ть вручную огромные листы из древесно-стружечной плиты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, затем клеить на них шпон, шкурить и покрывать лаком, потом собирать – и это все полностью вручную и в домашних условиях! 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Юрия Андреевича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отличало еще недюжинное мужество и решимость. Как-то весной в период ледохода на выходных семья выехала на одно из под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московных водохранилищ, сын 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– подросток, решил покататься на льдине и прыгнул с берега на ближайший к нему ледяной «плот». Льдина по</w:t>
      </w:r>
      <w:r>
        <w:rPr>
          <w:rFonts w:ascii="Times New Roman" w:hAnsi="Times New Roman" w:cs="Times New Roman"/>
          <w:spacing w:val="-14"/>
          <w:sz w:val="30"/>
          <w:szCs w:val="30"/>
        </w:rPr>
        <w:t xml:space="preserve"> инерции поплыла от берега – Юрий Андреевич,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не раздумывая ни секунды, зашел по грудь в воду с температурой +3+4 </w:t>
      </w:r>
      <w:proofErr w:type="gramStart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>и</w:t>
      </w:r>
      <w:proofErr w:type="gramEnd"/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взяв льдину руками, отбуксировал ее вместе с сыном к берегу. Отметим, что наш герой даже не заболел – помогло растирание и одновременно прием внутрь традиционного русского напитка…</w:t>
      </w:r>
    </w:p>
    <w:p w:rsidR="00DA107E" w:rsidRPr="00975844" w:rsidRDefault="00A42F73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>
        <w:rPr>
          <w:rFonts w:ascii="Times New Roman" w:hAnsi="Times New Roman" w:cs="Times New Roman"/>
          <w:spacing w:val="-14"/>
          <w:sz w:val="30"/>
          <w:szCs w:val="30"/>
        </w:rPr>
        <w:t>А еще Юрий Андреевич</w:t>
      </w:r>
      <w:r w:rsidR="00DA107E"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 был прекрасным резчиком по дереву (наличники для дома в деревне, подаренные другу в 1973 году – служат до сих пор), чеканщиком – как это все уживалось в одном человеке – просто непостижимо.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75844">
        <w:rPr>
          <w:rFonts w:ascii="Times New Roman" w:hAnsi="Times New Roman" w:cs="Times New Roman"/>
          <w:spacing w:val="-14"/>
          <w:sz w:val="30"/>
          <w:szCs w:val="30"/>
        </w:rPr>
        <w:t>…Золотые руки, светлая голова, доброе и отзывчивое сердце, высочайшая порядочность, ответственность за дело, которое делаешь, отзывчивость и бескорыстность – можно бесконечно рассказывать о талантливом инженере, ученом, терпеливом и внимательном преподавателе, заботливом отце и верном муже, и одновременно очень скромном человеке.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75844">
        <w:rPr>
          <w:rFonts w:ascii="Times New Roman" w:hAnsi="Times New Roman" w:cs="Times New Roman"/>
          <w:spacing w:val="-14"/>
          <w:sz w:val="30"/>
          <w:szCs w:val="30"/>
        </w:rPr>
        <w:t>Можно пожалеть только об одном – что такому таланту так мало было отпущено времени – в 57 его не стало.</w:t>
      </w:r>
    </w:p>
    <w:p w:rsidR="00DA107E" w:rsidRPr="00975844" w:rsidRDefault="00DA107E" w:rsidP="00DA107E">
      <w:pPr>
        <w:spacing w:line="281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975844">
        <w:rPr>
          <w:rFonts w:ascii="Times New Roman" w:hAnsi="Times New Roman" w:cs="Times New Roman"/>
          <w:spacing w:val="-14"/>
          <w:sz w:val="30"/>
          <w:szCs w:val="30"/>
        </w:rPr>
        <w:t xml:space="preserve">Абсолютно у всех, кто работал или просто был знаком с Ю.А. </w:t>
      </w:r>
      <w:proofErr w:type="spellStart"/>
      <w:r w:rsidRPr="00975844">
        <w:rPr>
          <w:rFonts w:ascii="Times New Roman" w:hAnsi="Times New Roman" w:cs="Times New Roman"/>
          <w:spacing w:val="-14"/>
          <w:sz w:val="30"/>
          <w:szCs w:val="30"/>
        </w:rPr>
        <w:t>Солодянниковым</w:t>
      </w:r>
      <w:proofErr w:type="spellEnd"/>
      <w:r w:rsidRPr="00975844">
        <w:rPr>
          <w:rFonts w:ascii="Times New Roman" w:hAnsi="Times New Roman" w:cs="Times New Roman"/>
          <w:spacing w:val="-14"/>
          <w:sz w:val="30"/>
          <w:szCs w:val="30"/>
        </w:rPr>
        <w:t>, остались самые добрые и теплые воспоминания о нем.</w:t>
      </w:r>
    </w:p>
    <w:p w:rsidR="00A92404" w:rsidRDefault="00A92404"/>
    <w:sectPr w:rsidR="00A9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7E"/>
    <w:rsid w:val="0000109B"/>
    <w:rsid w:val="00003EF9"/>
    <w:rsid w:val="00006609"/>
    <w:rsid w:val="000144D8"/>
    <w:rsid w:val="00017368"/>
    <w:rsid w:val="00022A63"/>
    <w:rsid w:val="000339B8"/>
    <w:rsid w:val="00035DAF"/>
    <w:rsid w:val="00041895"/>
    <w:rsid w:val="00041A9C"/>
    <w:rsid w:val="00054054"/>
    <w:rsid w:val="000716D8"/>
    <w:rsid w:val="00073266"/>
    <w:rsid w:val="00093A47"/>
    <w:rsid w:val="0009638F"/>
    <w:rsid w:val="000A760F"/>
    <w:rsid w:val="000A7C78"/>
    <w:rsid w:val="000B06FD"/>
    <w:rsid w:val="000B250E"/>
    <w:rsid w:val="000B26A0"/>
    <w:rsid w:val="000C005D"/>
    <w:rsid w:val="000D1985"/>
    <w:rsid w:val="000D4CCA"/>
    <w:rsid w:val="00102FC5"/>
    <w:rsid w:val="00107A6F"/>
    <w:rsid w:val="00112CB5"/>
    <w:rsid w:val="00127D05"/>
    <w:rsid w:val="00157E75"/>
    <w:rsid w:val="001605B5"/>
    <w:rsid w:val="0016714E"/>
    <w:rsid w:val="00167D22"/>
    <w:rsid w:val="001774C0"/>
    <w:rsid w:val="00184BE7"/>
    <w:rsid w:val="00190C22"/>
    <w:rsid w:val="001A3DCF"/>
    <w:rsid w:val="001A4505"/>
    <w:rsid w:val="001A45E8"/>
    <w:rsid w:val="001B5211"/>
    <w:rsid w:val="001C5C33"/>
    <w:rsid w:val="001E0A3D"/>
    <w:rsid w:val="001E489B"/>
    <w:rsid w:val="001E506F"/>
    <w:rsid w:val="001F364A"/>
    <w:rsid w:val="001F6179"/>
    <w:rsid w:val="00205207"/>
    <w:rsid w:val="0020535E"/>
    <w:rsid w:val="00212461"/>
    <w:rsid w:val="00230CB2"/>
    <w:rsid w:val="00231E52"/>
    <w:rsid w:val="00234A50"/>
    <w:rsid w:val="002373FA"/>
    <w:rsid w:val="00240B30"/>
    <w:rsid w:val="00241EF7"/>
    <w:rsid w:val="00250E3B"/>
    <w:rsid w:val="002516D8"/>
    <w:rsid w:val="00252A78"/>
    <w:rsid w:val="00254127"/>
    <w:rsid w:val="00255399"/>
    <w:rsid w:val="00261E7C"/>
    <w:rsid w:val="00274948"/>
    <w:rsid w:val="002813F1"/>
    <w:rsid w:val="00285215"/>
    <w:rsid w:val="00287B33"/>
    <w:rsid w:val="00294C90"/>
    <w:rsid w:val="00296984"/>
    <w:rsid w:val="00296D53"/>
    <w:rsid w:val="002C01F7"/>
    <w:rsid w:val="002C59FD"/>
    <w:rsid w:val="002E7086"/>
    <w:rsid w:val="002E73E9"/>
    <w:rsid w:val="002F33CE"/>
    <w:rsid w:val="00301E31"/>
    <w:rsid w:val="00305025"/>
    <w:rsid w:val="0031061B"/>
    <w:rsid w:val="00314806"/>
    <w:rsid w:val="00335A9D"/>
    <w:rsid w:val="0034350F"/>
    <w:rsid w:val="00347B75"/>
    <w:rsid w:val="003605CE"/>
    <w:rsid w:val="00371044"/>
    <w:rsid w:val="003755A3"/>
    <w:rsid w:val="003817F7"/>
    <w:rsid w:val="003825D7"/>
    <w:rsid w:val="00384B00"/>
    <w:rsid w:val="003A5335"/>
    <w:rsid w:val="003A717F"/>
    <w:rsid w:val="003B512D"/>
    <w:rsid w:val="003B5ABC"/>
    <w:rsid w:val="003D0538"/>
    <w:rsid w:val="003D2357"/>
    <w:rsid w:val="003D61B4"/>
    <w:rsid w:val="003E0615"/>
    <w:rsid w:val="003E579A"/>
    <w:rsid w:val="003E6D53"/>
    <w:rsid w:val="003F4F8F"/>
    <w:rsid w:val="003F58FB"/>
    <w:rsid w:val="0041227A"/>
    <w:rsid w:val="00414A32"/>
    <w:rsid w:val="00416DF3"/>
    <w:rsid w:val="00422FEF"/>
    <w:rsid w:val="0044127E"/>
    <w:rsid w:val="004435BF"/>
    <w:rsid w:val="004523C6"/>
    <w:rsid w:val="00452616"/>
    <w:rsid w:val="004541F6"/>
    <w:rsid w:val="00464364"/>
    <w:rsid w:val="004668E4"/>
    <w:rsid w:val="004678E0"/>
    <w:rsid w:val="00473513"/>
    <w:rsid w:val="0047685F"/>
    <w:rsid w:val="004801F6"/>
    <w:rsid w:val="00486961"/>
    <w:rsid w:val="00495EBF"/>
    <w:rsid w:val="00495FD2"/>
    <w:rsid w:val="004A066F"/>
    <w:rsid w:val="004A0C75"/>
    <w:rsid w:val="004A2788"/>
    <w:rsid w:val="004A31D9"/>
    <w:rsid w:val="004B11A2"/>
    <w:rsid w:val="004B29B9"/>
    <w:rsid w:val="004B30B5"/>
    <w:rsid w:val="004D1541"/>
    <w:rsid w:val="004D67F6"/>
    <w:rsid w:val="004E11B9"/>
    <w:rsid w:val="004E19E3"/>
    <w:rsid w:val="004F4CD1"/>
    <w:rsid w:val="004F4EAE"/>
    <w:rsid w:val="00502B56"/>
    <w:rsid w:val="0050300C"/>
    <w:rsid w:val="00504D6F"/>
    <w:rsid w:val="00505913"/>
    <w:rsid w:val="0052649E"/>
    <w:rsid w:val="00527D86"/>
    <w:rsid w:val="0053139C"/>
    <w:rsid w:val="005365B9"/>
    <w:rsid w:val="00536655"/>
    <w:rsid w:val="0053781C"/>
    <w:rsid w:val="00550BF5"/>
    <w:rsid w:val="00556C27"/>
    <w:rsid w:val="0057081E"/>
    <w:rsid w:val="005A0542"/>
    <w:rsid w:val="005A4EFD"/>
    <w:rsid w:val="005A6A4A"/>
    <w:rsid w:val="005B49F3"/>
    <w:rsid w:val="005C09D1"/>
    <w:rsid w:val="005C636E"/>
    <w:rsid w:val="005D0070"/>
    <w:rsid w:val="005D0F9F"/>
    <w:rsid w:val="005D2DE4"/>
    <w:rsid w:val="005D3A98"/>
    <w:rsid w:val="005D625E"/>
    <w:rsid w:val="00601198"/>
    <w:rsid w:val="0060753C"/>
    <w:rsid w:val="00620DFF"/>
    <w:rsid w:val="006227BF"/>
    <w:rsid w:val="00625179"/>
    <w:rsid w:val="00625460"/>
    <w:rsid w:val="0063087E"/>
    <w:rsid w:val="006440CF"/>
    <w:rsid w:val="00657D04"/>
    <w:rsid w:val="00666DAC"/>
    <w:rsid w:val="006753F6"/>
    <w:rsid w:val="006819ED"/>
    <w:rsid w:val="00682D4A"/>
    <w:rsid w:val="00685099"/>
    <w:rsid w:val="00686FE4"/>
    <w:rsid w:val="006C0C92"/>
    <w:rsid w:val="006C4D15"/>
    <w:rsid w:val="006D07DA"/>
    <w:rsid w:val="00706181"/>
    <w:rsid w:val="00707830"/>
    <w:rsid w:val="0071220F"/>
    <w:rsid w:val="007133A1"/>
    <w:rsid w:val="0074173B"/>
    <w:rsid w:val="00742035"/>
    <w:rsid w:val="00744D57"/>
    <w:rsid w:val="0075253D"/>
    <w:rsid w:val="007555B6"/>
    <w:rsid w:val="00756D48"/>
    <w:rsid w:val="00756D5A"/>
    <w:rsid w:val="00762382"/>
    <w:rsid w:val="00775331"/>
    <w:rsid w:val="00782B5D"/>
    <w:rsid w:val="007A57A3"/>
    <w:rsid w:val="007B3B62"/>
    <w:rsid w:val="007C430A"/>
    <w:rsid w:val="007D57BB"/>
    <w:rsid w:val="007E1F90"/>
    <w:rsid w:val="0080394B"/>
    <w:rsid w:val="00810947"/>
    <w:rsid w:val="00812672"/>
    <w:rsid w:val="0081394F"/>
    <w:rsid w:val="00816CBA"/>
    <w:rsid w:val="00827AFB"/>
    <w:rsid w:val="00835B8D"/>
    <w:rsid w:val="008370A6"/>
    <w:rsid w:val="00852B04"/>
    <w:rsid w:val="008578F8"/>
    <w:rsid w:val="00860A57"/>
    <w:rsid w:val="00862C2E"/>
    <w:rsid w:val="00864347"/>
    <w:rsid w:val="00866527"/>
    <w:rsid w:val="00881B2D"/>
    <w:rsid w:val="00884AF7"/>
    <w:rsid w:val="008A03FA"/>
    <w:rsid w:val="008A607D"/>
    <w:rsid w:val="008B5D23"/>
    <w:rsid w:val="008C136D"/>
    <w:rsid w:val="008C1E43"/>
    <w:rsid w:val="008E6C1E"/>
    <w:rsid w:val="008E7C93"/>
    <w:rsid w:val="008F2BA4"/>
    <w:rsid w:val="008F519D"/>
    <w:rsid w:val="008F5B20"/>
    <w:rsid w:val="00900F56"/>
    <w:rsid w:val="00904777"/>
    <w:rsid w:val="009103AF"/>
    <w:rsid w:val="00910F9D"/>
    <w:rsid w:val="00912E0A"/>
    <w:rsid w:val="0091764C"/>
    <w:rsid w:val="00917D05"/>
    <w:rsid w:val="00920B51"/>
    <w:rsid w:val="00921312"/>
    <w:rsid w:val="0093083E"/>
    <w:rsid w:val="00931926"/>
    <w:rsid w:val="009359D8"/>
    <w:rsid w:val="00943777"/>
    <w:rsid w:val="00944FF3"/>
    <w:rsid w:val="00945316"/>
    <w:rsid w:val="009457FA"/>
    <w:rsid w:val="00946481"/>
    <w:rsid w:val="009563B9"/>
    <w:rsid w:val="0096186D"/>
    <w:rsid w:val="0096306F"/>
    <w:rsid w:val="00966F41"/>
    <w:rsid w:val="009672F5"/>
    <w:rsid w:val="009741AA"/>
    <w:rsid w:val="00982B2D"/>
    <w:rsid w:val="009875F0"/>
    <w:rsid w:val="009A10B0"/>
    <w:rsid w:val="009A40DF"/>
    <w:rsid w:val="009A72CA"/>
    <w:rsid w:val="009B1ACA"/>
    <w:rsid w:val="009C0FF1"/>
    <w:rsid w:val="009C5551"/>
    <w:rsid w:val="009C5D3E"/>
    <w:rsid w:val="009D41E5"/>
    <w:rsid w:val="009D76A3"/>
    <w:rsid w:val="009E6529"/>
    <w:rsid w:val="009F4432"/>
    <w:rsid w:val="00A0355E"/>
    <w:rsid w:val="00A06654"/>
    <w:rsid w:val="00A37104"/>
    <w:rsid w:val="00A42F73"/>
    <w:rsid w:val="00A43E74"/>
    <w:rsid w:val="00A4672E"/>
    <w:rsid w:val="00A56A26"/>
    <w:rsid w:val="00A61D1D"/>
    <w:rsid w:val="00A65567"/>
    <w:rsid w:val="00A87BAE"/>
    <w:rsid w:val="00A92404"/>
    <w:rsid w:val="00AA1296"/>
    <w:rsid w:val="00AB0A44"/>
    <w:rsid w:val="00AC4B78"/>
    <w:rsid w:val="00AC5D6F"/>
    <w:rsid w:val="00AD1643"/>
    <w:rsid w:val="00AF24A1"/>
    <w:rsid w:val="00AF49CE"/>
    <w:rsid w:val="00B17274"/>
    <w:rsid w:val="00B25E9C"/>
    <w:rsid w:val="00B365B5"/>
    <w:rsid w:val="00B40F1A"/>
    <w:rsid w:val="00B432BF"/>
    <w:rsid w:val="00B46F30"/>
    <w:rsid w:val="00B54DBD"/>
    <w:rsid w:val="00B556AB"/>
    <w:rsid w:val="00B8247B"/>
    <w:rsid w:val="00B9063F"/>
    <w:rsid w:val="00B909B7"/>
    <w:rsid w:val="00B924FF"/>
    <w:rsid w:val="00BA33A6"/>
    <w:rsid w:val="00BA6D4D"/>
    <w:rsid w:val="00BA7175"/>
    <w:rsid w:val="00BA7F92"/>
    <w:rsid w:val="00BB1814"/>
    <w:rsid w:val="00BB2CDD"/>
    <w:rsid w:val="00BC07C9"/>
    <w:rsid w:val="00BC4F99"/>
    <w:rsid w:val="00BC6D84"/>
    <w:rsid w:val="00BE24FF"/>
    <w:rsid w:val="00BE33DF"/>
    <w:rsid w:val="00BE4B30"/>
    <w:rsid w:val="00BE7422"/>
    <w:rsid w:val="00BF0C11"/>
    <w:rsid w:val="00BF5E5A"/>
    <w:rsid w:val="00BF5FF1"/>
    <w:rsid w:val="00BF79B0"/>
    <w:rsid w:val="00C04077"/>
    <w:rsid w:val="00C17BFD"/>
    <w:rsid w:val="00C21C7F"/>
    <w:rsid w:val="00C22A53"/>
    <w:rsid w:val="00C27CE6"/>
    <w:rsid w:val="00C316DB"/>
    <w:rsid w:val="00C36630"/>
    <w:rsid w:val="00C3712A"/>
    <w:rsid w:val="00C37F27"/>
    <w:rsid w:val="00C4189D"/>
    <w:rsid w:val="00C50733"/>
    <w:rsid w:val="00C50A98"/>
    <w:rsid w:val="00C51C36"/>
    <w:rsid w:val="00C63C2D"/>
    <w:rsid w:val="00C72507"/>
    <w:rsid w:val="00C77FA6"/>
    <w:rsid w:val="00C86735"/>
    <w:rsid w:val="00CB29BC"/>
    <w:rsid w:val="00CC614A"/>
    <w:rsid w:val="00CE0B34"/>
    <w:rsid w:val="00D1527D"/>
    <w:rsid w:val="00D30281"/>
    <w:rsid w:val="00D315F2"/>
    <w:rsid w:val="00D318C3"/>
    <w:rsid w:val="00D31BA9"/>
    <w:rsid w:val="00D44218"/>
    <w:rsid w:val="00D4598F"/>
    <w:rsid w:val="00D4760E"/>
    <w:rsid w:val="00D55FFD"/>
    <w:rsid w:val="00D64E50"/>
    <w:rsid w:val="00D6663B"/>
    <w:rsid w:val="00D71CA2"/>
    <w:rsid w:val="00D73E12"/>
    <w:rsid w:val="00D831EA"/>
    <w:rsid w:val="00D84854"/>
    <w:rsid w:val="00D85A4E"/>
    <w:rsid w:val="00D87BB7"/>
    <w:rsid w:val="00D9070B"/>
    <w:rsid w:val="00D9285B"/>
    <w:rsid w:val="00DA107E"/>
    <w:rsid w:val="00DA2B33"/>
    <w:rsid w:val="00DA5704"/>
    <w:rsid w:val="00DB2870"/>
    <w:rsid w:val="00DB341D"/>
    <w:rsid w:val="00DB63C5"/>
    <w:rsid w:val="00DC1FFE"/>
    <w:rsid w:val="00DD0BD2"/>
    <w:rsid w:val="00DD140E"/>
    <w:rsid w:val="00DD4860"/>
    <w:rsid w:val="00DE2AA1"/>
    <w:rsid w:val="00DE6C80"/>
    <w:rsid w:val="00DE6E4B"/>
    <w:rsid w:val="00DF1CFB"/>
    <w:rsid w:val="00DF1D22"/>
    <w:rsid w:val="00E00260"/>
    <w:rsid w:val="00E0303D"/>
    <w:rsid w:val="00E050BC"/>
    <w:rsid w:val="00E12446"/>
    <w:rsid w:val="00E204D6"/>
    <w:rsid w:val="00E324F6"/>
    <w:rsid w:val="00E335BD"/>
    <w:rsid w:val="00E36C0C"/>
    <w:rsid w:val="00E379A9"/>
    <w:rsid w:val="00E4559E"/>
    <w:rsid w:val="00E61426"/>
    <w:rsid w:val="00E63691"/>
    <w:rsid w:val="00E74774"/>
    <w:rsid w:val="00E8086D"/>
    <w:rsid w:val="00EA2F9D"/>
    <w:rsid w:val="00EB39DF"/>
    <w:rsid w:val="00EB3E32"/>
    <w:rsid w:val="00EB4809"/>
    <w:rsid w:val="00EC4D45"/>
    <w:rsid w:val="00ED2CC1"/>
    <w:rsid w:val="00ED69D7"/>
    <w:rsid w:val="00ED7658"/>
    <w:rsid w:val="00EE5E85"/>
    <w:rsid w:val="00EE6BAE"/>
    <w:rsid w:val="00F02A90"/>
    <w:rsid w:val="00F120A0"/>
    <w:rsid w:val="00F12B98"/>
    <w:rsid w:val="00F15BED"/>
    <w:rsid w:val="00F15E7C"/>
    <w:rsid w:val="00F227F7"/>
    <w:rsid w:val="00F340DE"/>
    <w:rsid w:val="00F34B08"/>
    <w:rsid w:val="00F354C6"/>
    <w:rsid w:val="00F403DE"/>
    <w:rsid w:val="00F4768F"/>
    <w:rsid w:val="00F827BE"/>
    <w:rsid w:val="00F957D6"/>
    <w:rsid w:val="00FA5DBA"/>
    <w:rsid w:val="00FB40B3"/>
    <w:rsid w:val="00FB6941"/>
    <w:rsid w:val="00FB7240"/>
    <w:rsid w:val="00FC3741"/>
    <w:rsid w:val="00FC788A"/>
    <w:rsid w:val="00FC7FC8"/>
    <w:rsid w:val="00FD2C1F"/>
    <w:rsid w:val="00FD40FA"/>
    <w:rsid w:val="00FD5C65"/>
    <w:rsid w:val="00FE1A13"/>
    <w:rsid w:val="00FE233F"/>
    <w:rsid w:val="00FE35DA"/>
    <w:rsid w:val="00FF26C8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8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89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89B"/>
    <w:rPr>
      <w:rFonts w:ascii="Century Schoolbook" w:eastAsiaTheme="minorEastAsia" w:hAnsi="Century Schoolbook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48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489B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1E489B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89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489B"/>
    <w:rPr>
      <w:rFonts w:ascii="Segoe UI" w:eastAsiaTheme="minorEastAsia" w:hAnsi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7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89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E489B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E489B"/>
    <w:rPr>
      <w:rFonts w:ascii="Century Schoolbook" w:eastAsiaTheme="minorEastAsia" w:hAnsi="Century Schoolbook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E489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E489B"/>
    <w:rPr>
      <w:rFonts w:ascii="Century Schoolbook" w:eastAsiaTheme="minorEastAsia" w:hAnsi="Century Schoolbook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1E489B"/>
    <w:pPr>
      <w:spacing w:after="0" w:line="240" w:lineRule="auto"/>
    </w:pPr>
    <w:rPr>
      <w:rFonts w:ascii="Century Schoolbook" w:eastAsiaTheme="minorEastAsia" w:hAnsi="Century Schoolbook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489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489B"/>
    <w:rPr>
      <w:rFonts w:ascii="Segoe UI" w:eastAsiaTheme="minorEastAsia" w:hAnsi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 И.В.</cp:lastModifiedBy>
  <cp:revision>2</cp:revision>
  <dcterms:created xsi:type="dcterms:W3CDTF">2019-12-16T11:26:00Z</dcterms:created>
  <dcterms:modified xsi:type="dcterms:W3CDTF">2019-12-16T11:26:00Z</dcterms:modified>
</cp:coreProperties>
</file>